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89EB5" w14:textId="77777777" w:rsidR="004938C4" w:rsidRDefault="00F31AA9" w:rsidP="004938C4">
      <w:pPr>
        <w:spacing w:after="0"/>
        <w:rPr>
          <w:b/>
          <w:bCs/>
        </w:rPr>
      </w:pPr>
      <w:r>
        <w:rPr>
          <w:b/>
          <w:bCs/>
          <w:noProof/>
        </w:rPr>
        <w:drawing>
          <wp:inline distT="0" distB="0" distL="0" distR="0" wp14:anchorId="2BCD58AD" wp14:editId="73CF9010">
            <wp:extent cx="1775460" cy="980167"/>
            <wp:effectExtent l="0" t="0" r="0" b="0"/>
            <wp:docPr id="120094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4714" name="Picture 1200947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616" cy="987430"/>
                    </a:xfrm>
                    <a:prstGeom prst="rect">
                      <a:avLst/>
                    </a:prstGeom>
                  </pic:spPr>
                </pic:pic>
              </a:graphicData>
            </a:graphic>
          </wp:inline>
        </w:drawing>
      </w:r>
      <w:r w:rsidR="004938C4" w:rsidRPr="004938C4">
        <w:rPr>
          <w:b/>
          <w:bCs/>
        </w:rPr>
        <w:t xml:space="preserve"> </w:t>
      </w:r>
    </w:p>
    <w:p w14:paraId="6D63257C" w14:textId="34DD6896" w:rsidR="004938C4" w:rsidRPr="006D38EF" w:rsidRDefault="004938C4" w:rsidP="004938C4">
      <w:pPr>
        <w:spacing w:after="0"/>
        <w:rPr>
          <w:b/>
          <w:bCs/>
        </w:rPr>
      </w:pPr>
      <w:r w:rsidRPr="006D38EF">
        <w:rPr>
          <w:b/>
          <w:bCs/>
        </w:rPr>
        <w:t>FOR IMMEDIATE RELEASE</w:t>
      </w:r>
      <w:r w:rsidRPr="006D38EF">
        <w:rPr>
          <w:b/>
          <w:bCs/>
        </w:rPr>
        <w:tab/>
      </w:r>
    </w:p>
    <w:p w14:paraId="1C33C11B" w14:textId="0FA1E62F" w:rsidR="00F31AA9" w:rsidRDefault="004938C4" w:rsidP="004938C4">
      <w:pPr>
        <w:spacing w:after="0"/>
        <w:rPr>
          <w:b/>
          <w:bCs/>
        </w:rPr>
      </w:pPr>
      <w:r w:rsidRPr="006D38EF">
        <w:t>July 8, 2026</w:t>
      </w:r>
      <w:r w:rsidRPr="006D38EF">
        <w:tab/>
      </w:r>
    </w:p>
    <w:p w14:paraId="52E336CE" w14:textId="77777777" w:rsidR="004938C4" w:rsidRDefault="004938C4" w:rsidP="005B4AAE">
      <w:pPr>
        <w:spacing w:after="0"/>
        <w:rPr>
          <w:b/>
          <w:bCs/>
        </w:rPr>
        <w:sectPr w:rsidR="004938C4" w:rsidSect="004938C4">
          <w:type w:val="continuous"/>
          <w:pgSz w:w="12240" w:h="15840"/>
          <w:pgMar w:top="1440" w:right="1440" w:bottom="1440" w:left="1440" w:header="720" w:footer="720" w:gutter="0"/>
          <w:cols w:num="2" w:space="720"/>
          <w:docGrid w:linePitch="360"/>
        </w:sectPr>
      </w:pPr>
    </w:p>
    <w:p w14:paraId="45E02B9B" w14:textId="77777777" w:rsidR="00F31AA9" w:rsidRDefault="00F31AA9" w:rsidP="005B4AAE">
      <w:pPr>
        <w:spacing w:after="0"/>
        <w:rPr>
          <w:b/>
          <w:bCs/>
        </w:rPr>
      </w:pPr>
    </w:p>
    <w:p w14:paraId="54D9CF0D" w14:textId="77777777" w:rsidR="004938C4" w:rsidRDefault="004938C4" w:rsidP="005B4AAE">
      <w:pPr>
        <w:spacing w:after="0"/>
        <w:rPr>
          <w:b/>
          <w:bCs/>
        </w:rPr>
        <w:sectPr w:rsidR="004938C4" w:rsidSect="006D38EF">
          <w:type w:val="continuous"/>
          <w:pgSz w:w="12240" w:h="15840"/>
          <w:pgMar w:top="1440" w:right="1440" w:bottom="1440" w:left="1440" w:header="720" w:footer="720" w:gutter="0"/>
          <w:cols w:space="720"/>
          <w:docGrid w:linePitch="360"/>
        </w:sectPr>
      </w:pPr>
    </w:p>
    <w:p w14:paraId="7B7958E1" w14:textId="135CBA7D" w:rsidR="006D38EF" w:rsidRPr="006D38EF" w:rsidRDefault="00AE6E7E" w:rsidP="005B4AAE">
      <w:pPr>
        <w:spacing w:after="0"/>
        <w:rPr>
          <w:b/>
          <w:bCs/>
        </w:rPr>
      </w:pPr>
      <w:r>
        <w:rPr>
          <w:b/>
          <w:bCs/>
        </w:rPr>
        <w:t>Primary</w:t>
      </w:r>
      <w:r w:rsidR="006D38EF" w:rsidRPr="006D38EF">
        <w:rPr>
          <w:b/>
          <w:bCs/>
        </w:rPr>
        <w:t xml:space="preserve"> Contact: </w:t>
      </w:r>
    </w:p>
    <w:p w14:paraId="6FDBD24C" w14:textId="3782755A" w:rsidR="006F56A1" w:rsidRDefault="006D38EF" w:rsidP="006D38EF">
      <w:pPr>
        <w:spacing w:after="0"/>
      </w:pPr>
      <w:r w:rsidRPr="006D38EF">
        <w:t>Andy Frantz</w:t>
      </w:r>
    </w:p>
    <w:p w14:paraId="7953AB84" w14:textId="18D26CBF" w:rsidR="006D38EF" w:rsidRPr="006D38EF" w:rsidRDefault="006F56A1" w:rsidP="006D38EF">
      <w:pPr>
        <w:spacing w:after="0"/>
      </w:pPr>
      <w:r>
        <w:t>Keep Iowa Beautiful</w:t>
      </w:r>
      <w:r w:rsidR="006D38EF" w:rsidRPr="006D38EF">
        <w:t xml:space="preserve"> </w:t>
      </w:r>
    </w:p>
    <w:p w14:paraId="19E7E9DB" w14:textId="77777777" w:rsidR="006D38EF" w:rsidRPr="006D38EF" w:rsidRDefault="006D38EF" w:rsidP="006D38EF">
      <w:pPr>
        <w:spacing w:after="0"/>
      </w:pPr>
      <w:r w:rsidRPr="006D38EF">
        <w:t xml:space="preserve">Ph: 515-770-1844 </w:t>
      </w:r>
    </w:p>
    <w:p w14:paraId="673AA505" w14:textId="7103369F" w:rsidR="006D38EF" w:rsidRPr="006D38EF" w:rsidRDefault="006D38EF" w:rsidP="006D38EF">
      <w:pPr>
        <w:spacing w:after="0"/>
      </w:pPr>
      <w:r w:rsidRPr="006D38EF">
        <w:t>afrantz@keepiowabeautiful.org</w:t>
      </w:r>
    </w:p>
    <w:p w14:paraId="1C30E180" w14:textId="77777777" w:rsidR="005B4AAE" w:rsidRDefault="005B4AAE" w:rsidP="005B4AAE">
      <w:pPr>
        <w:spacing w:after="0"/>
        <w:rPr>
          <w:b/>
          <w:bCs/>
        </w:rPr>
      </w:pPr>
    </w:p>
    <w:p w14:paraId="38BDE0CF" w14:textId="3116D39C" w:rsidR="005B4AAE" w:rsidRDefault="00496749" w:rsidP="009628FF">
      <w:pPr>
        <w:spacing w:after="0"/>
        <w:rPr>
          <w:b/>
          <w:bCs/>
        </w:rPr>
      </w:pPr>
      <w:r>
        <w:rPr>
          <w:b/>
          <w:bCs/>
        </w:rPr>
        <w:t>Regional</w:t>
      </w:r>
      <w:r w:rsidR="00F31AA9">
        <w:rPr>
          <w:b/>
          <w:bCs/>
        </w:rPr>
        <w:t xml:space="preserve"> Contact</w:t>
      </w:r>
      <w:r w:rsidR="005B4AAE" w:rsidRPr="005B4AAE">
        <w:rPr>
          <w:b/>
          <w:bCs/>
        </w:rPr>
        <w:t>:</w:t>
      </w:r>
    </w:p>
    <w:p w14:paraId="074C7A95" w14:textId="5017AE31" w:rsidR="006F56A1" w:rsidRDefault="002F166E" w:rsidP="009628FF">
      <w:pPr>
        <w:spacing w:after="0"/>
      </w:pPr>
      <w:r w:rsidRPr="006F56A1">
        <w:t>Ottie Maxey</w:t>
      </w:r>
    </w:p>
    <w:p w14:paraId="48C682DB" w14:textId="5401D67F" w:rsidR="009628FF" w:rsidRDefault="009628FF" w:rsidP="009628FF">
      <w:pPr>
        <w:spacing w:after="0"/>
      </w:pPr>
      <w:r>
        <w:t>Ames Regional Economic Alliance</w:t>
      </w:r>
    </w:p>
    <w:p w14:paraId="2AE6F3A4" w14:textId="060DB8C2" w:rsidR="009628FF" w:rsidRDefault="009628FF" w:rsidP="009628FF">
      <w:pPr>
        <w:spacing w:after="0"/>
      </w:pPr>
      <w:r>
        <w:t>Ph: 515-232-2310</w:t>
      </w:r>
    </w:p>
    <w:p w14:paraId="5810D61A" w14:textId="1F842854" w:rsidR="009628FF" w:rsidRPr="006F56A1" w:rsidRDefault="009628FF" w:rsidP="009628FF">
      <w:pPr>
        <w:spacing w:after="0"/>
      </w:pPr>
      <w:r>
        <w:t>ottie@amesalliance.com</w:t>
      </w:r>
    </w:p>
    <w:p w14:paraId="42E8F632" w14:textId="77777777" w:rsidR="004938C4" w:rsidRDefault="004938C4" w:rsidP="005B4AAE">
      <w:pPr>
        <w:rPr>
          <w:b/>
          <w:bCs/>
        </w:rPr>
        <w:sectPr w:rsidR="004938C4" w:rsidSect="004938C4">
          <w:type w:val="continuous"/>
          <w:pgSz w:w="12240" w:h="15840"/>
          <w:pgMar w:top="1440" w:right="1440" w:bottom="1440" w:left="1440" w:header="720" w:footer="720" w:gutter="0"/>
          <w:cols w:num="2" w:space="720"/>
          <w:docGrid w:linePitch="360"/>
        </w:sectPr>
      </w:pPr>
    </w:p>
    <w:p w14:paraId="45B188C4" w14:textId="77777777" w:rsidR="006B0B79" w:rsidRDefault="006D38EF" w:rsidP="006D38EF">
      <w:r w:rsidRPr="006D38EF">
        <w:rPr>
          <w:b/>
          <w:bCs/>
        </w:rPr>
        <w:t>Hamilton County Selected for Keep Iowa Beautiful’s Hometown Pride Program</w:t>
      </w:r>
      <w:r w:rsidRPr="006D38EF">
        <w:t xml:space="preserve"> </w:t>
      </w:r>
    </w:p>
    <w:p w14:paraId="3AFE9162" w14:textId="64590213" w:rsidR="006D38EF" w:rsidRPr="006B0B79" w:rsidRDefault="006D38EF" w:rsidP="006D38EF">
      <w:pPr>
        <w:rPr>
          <w:i/>
          <w:iCs/>
        </w:rPr>
      </w:pPr>
      <w:r w:rsidRPr="006B0B79">
        <w:rPr>
          <w:i/>
          <w:iCs/>
        </w:rPr>
        <w:t>Nine communities will launch the volunteer</w:t>
      </w:r>
      <w:r w:rsidRPr="006B0B79">
        <w:rPr>
          <w:i/>
          <w:iCs/>
        </w:rPr>
        <w:noBreakHyphen/>
        <w:t>driven community development program in fall 2026.</w:t>
      </w:r>
    </w:p>
    <w:p w14:paraId="531C31A5" w14:textId="1CFEC203" w:rsidR="006D38EF" w:rsidRPr="006D38EF" w:rsidRDefault="006D38EF" w:rsidP="006D38EF">
      <w:r w:rsidRPr="006D38EF">
        <w:t xml:space="preserve">Keep Iowa Beautiful (KIB) is proud to announce that </w:t>
      </w:r>
      <w:r w:rsidRPr="0010270F">
        <w:t>Hamilton County has been selected to join the organization’s Hometown Pride</w:t>
      </w:r>
      <w:r w:rsidRPr="006D38EF">
        <w:t xml:space="preserve"> program, bringing new opportunities for local leadership development, regional collaboration, and volunteer</w:t>
      </w:r>
      <w:r w:rsidRPr="006D38EF">
        <w:noBreakHyphen/>
        <w:t>driven community improvement across the county.</w:t>
      </w:r>
    </w:p>
    <w:p w14:paraId="7BA966FF" w14:textId="77777777" w:rsidR="006D38EF" w:rsidRPr="006D38EF" w:rsidRDefault="006D38EF" w:rsidP="006D38EF">
      <w:r w:rsidRPr="006D38EF">
        <w:t>Across Iowa, Hometown Pride communities are turning local ideas into lasting impact. Through volunteer</w:t>
      </w:r>
      <w:r w:rsidRPr="006D38EF">
        <w:noBreakHyphen/>
        <w:t>led projects supported by professional community coaching, the program helps communities strengthen leadership, build community pride, enhance public spaces, and create momentum for the future. From parks and trails to public art, beautification projects, new gathering spaces, and community</w:t>
      </w:r>
      <w:r w:rsidRPr="006D38EF">
        <w:noBreakHyphen/>
        <w:t>building events, Hometown Pride empowers local volunteers to turn their own vision into reality.</w:t>
      </w:r>
    </w:p>
    <w:p w14:paraId="2CE13F98" w14:textId="77777777" w:rsidR="006D38EF" w:rsidRPr="006D38EF" w:rsidRDefault="006D38EF" w:rsidP="006D38EF">
      <w:r w:rsidRPr="00E85547">
        <w:t>Hamilton County’s Hometown Pride initiative will include the communities of:</w:t>
      </w:r>
      <w:r w:rsidRPr="006D38EF">
        <w:t xml:space="preserve"> Blairsburg, Ellsworth, Jewell, Kamrar, Randall, Stanhope, Stratford, Webster City, and Williams. The program will officially launch in </w:t>
      </w:r>
      <w:r w:rsidRPr="00E85547">
        <w:t>fall 2026.</w:t>
      </w:r>
    </w:p>
    <w:p w14:paraId="585186E7" w14:textId="6E530342" w:rsidR="006D38EF" w:rsidRPr="006D38EF" w:rsidRDefault="006D38EF" w:rsidP="006D38EF">
      <w:r w:rsidRPr="006D38EF">
        <w:t>Hamilton County was selected based on its strong collaboration, demonstrated readiness, and shared commitment to long</w:t>
      </w:r>
      <w:r w:rsidRPr="006D38EF">
        <w:noBreakHyphen/>
        <w:t xml:space="preserve">term community improvement. The application process </w:t>
      </w:r>
      <w:r w:rsidR="00FA32EB">
        <w:t xml:space="preserve">itself </w:t>
      </w:r>
      <w:r w:rsidRPr="006D38EF">
        <w:t xml:space="preserve">reflected one of Hometown Pride’s greatest strengths: </w:t>
      </w:r>
      <w:r w:rsidR="00162D80">
        <w:t xml:space="preserve">communities and regional partners </w:t>
      </w:r>
      <w:r w:rsidRPr="006D38EF">
        <w:t>coming together around a shared vision for the future.</w:t>
      </w:r>
    </w:p>
    <w:p w14:paraId="4AB14035" w14:textId="77777777" w:rsidR="006D38EF" w:rsidRPr="006D38EF" w:rsidRDefault="006D38EF" w:rsidP="006D38EF">
      <w:r w:rsidRPr="006D38EF">
        <w:t>“Hometown Pride is built on the belief that the best ideas for a community come from the people who live there,” said</w:t>
      </w:r>
      <w:r w:rsidRPr="001353E6">
        <w:t xml:space="preserve"> Andy Frantz,</w:t>
      </w:r>
      <w:r w:rsidRPr="006D38EF">
        <w:t xml:space="preserve"> Executive Director of Keep Iowa Beautiful. “Hamilton County has already demonstrated the collaboration, commitment, and </w:t>
      </w:r>
      <w:r w:rsidRPr="006D38EF">
        <w:lastRenderedPageBreak/>
        <w:t>leadership that make Hometown Pride successful. We’re excited to support their volunteers as they turn local ideas into lasting impact.”</w:t>
      </w:r>
    </w:p>
    <w:p w14:paraId="4CDD116E" w14:textId="77777777" w:rsidR="009C2CAB" w:rsidRDefault="006D38EF" w:rsidP="006D38EF">
      <w:r w:rsidRPr="006D38EF">
        <w:t xml:space="preserve">Unlike traditional grant programs, Hometown Pride focuses on building local leadership and community capacity rather than funding individual projects. </w:t>
      </w:r>
      <w:r w:rsidR="00D81EDB">
        <w:t>With the support of</w:t>
      </w:r>
      <w:r w:rsidRPr="006D38EF">
        <w:t xml:space="preserve"> </w:t>
      </w:r>
      <w:r w:rsidR="00D81EDB">
        <w:t xml:space="preserve">a </w:t>
      </w:r>
      <w:r w:rsidRPr="006D38EF">
        <w:t>professional</w:t>
      </w:r>
      <w:r w:rsidR="00D81EDB">
        <w:t xml:space="preserve"> community coach</w:t>
      </w:r>
      <w:r w:rsidRPr="006D38EF">
        <w:t>, volunteers identify priorities unique to their communities and work together to move projects forward. Over the course of the program, communities complete projects such as parks and trails, public art, community events, beautification efforts, and new gathering spaces.</w:t>
      </w:r>
      <w:r w:rsidR="0072426E">
        <w:t xml:space="preserve"> </w:t>
      </w:r>
    </w:p>
    <w:p w14:paraId="307AB435" w14:textId="77777777" w:rsidR="009C2CAB" w:rsidRPr="006D38EF" w:rsidRDefault="0072426E" w:rsidP="009C2CAB">
      <w:r w:rsidRPr="001718AD">
        <w:rPr>
          <w:rFonts w:eastAsia="Times New Roman" w:cs="Times New Roman"/>
          <w:kern w:val="0"/>
          <w14:ligatures w14:val="none"/>
        </w:rPr>
        <w:t xml:space="preserve">Communities receive five years of coaching to build momentum, and </w:t>
      </w:r>
      <w:r>
        <w:rPr>
          <w:rFonts w:eastAsia="Times New Roman" w:cs="Times New Roman"/>
          <w:kern w:val="0"/>
          <w14:ligatures w14:val="none"/>
        </w:rPr>
        <w:t>most</w:t>
      </w:r>
      <w:r w:rsidRPr="001718AD">
        <w:rPr>
          <w:rFonts w:eastAsia="Times New Roman" w:cs="Times New Roman"/>
          <w:kern w:val="0"/>
          <w14:ligatures w14:val="none"/>
        </w:rPr>
        <w:t xml:space="preserve"> continue Hometown Pride for years afterward as local volunteers keep projects moving.</w:t>
      </w:r>
      <w:r w:rsidR="009C2CAB">
        <w:rPr>
          <w:rFonts w:eastAsia="Times New Roman" w:cs="Times New Roman"/>
          <w:kern w:val="0"/>
          <w14:ligatures w14:val="none"/>
        </w:rPr>
        <w:t xml:space="preserve"> </w:t>
      </w:r>
      <w:r w:rsidR="009C2CAB" w:rsidRPr="006D38EF">
        <w:t xml:space="preserve">Keep Iowa Beautiful will hire a </w:t>
      </w:r>
      <w:r w:rsidR="009C2CAB" w:rsidRPr="00E6066D">
        <w:t>new Hometown Pride Community Coach for Hamilton County</w:t>
      </w:r>
      <w:r w:rsidR="009C2CAB" w:rsidRPr="006D38EF">
        <w:t xml:space="preserve"> later this summer.</w:t>
      </w:r>
    </w:p>
    <w:p w14:paraId="48A16F99" w14:textId="77777777" w:rsidR="006D38EF" w:rsidRPr="006D38EF" w:rsidRDefault="006D38EF" w:rsidP="006D38EF">
      <w:r w:rsidRPr="006D38EF">
        <w:t>Since its inception in 2012, more than 100 Iowa communities have participated in Hometown Pride. Together, these communities have:</w:t>
      </w:r>
    </w:p>
    <w:p w14:paraId="74431FF6" w14:textId="77777777" w:rsidR="006D38EF" w:rsidRPr="006D38EF" w:rsidRDefault="006D38EF" w:rsidP="006D38EF">
      <w:pPr>
        <w:numPr>
          <w:ilvl w:val="0"/>
          <w:numId w:val="1"/>
        </w:numPr>
      </w:pPr>
      <w:r w:rsidRPr="006D38EF">
        <w:t xml:space="preserve">Completed </w:t>
      </w:r>
      <w:r w:rsidRPr="006D38EF">
        <w:rPr>
          <w:b/>
          <w:bCs/>
        </w:rPr>
        <w:t>2,500 community projects</w:t>
      </w:r>
    </w:p>
    <w:p w14:paraId="4E2E2956" w14:textId="77777777" w:rsidR="006D38EF" w:rsidRPr="006D38EF" w:rsidRDefault="006D38EF" w:rsidP="006D38EF">
      <w:pPr>
        <w:numPr>
          <w:ilvl w:val="0"/>
          <w:numId w:val="1"/>
        </w:numPr>
      </w:pPr>
      <w:r w:rsidRPr="006D38EF">
        <w:t xml:space="preserve">Raised more than </w:t>
      </w:r>
      <w:r w:rsidRPr="006D38EF">
        <w:rPr>
          <w:b/>
          <w:bCs/>
        </w:rPr>
        <w:t>$23 million</w:t>
      </w:r>
      <w:r w:rsidRPr="006D38EF">
        <w:t xml:space="preserve"> for local improvements</w:t>
      </w:r>
    </w:p>
    <w:p w14:paraId="5BF4A394" w14:textId="77777777" w:rsidR="006D38EF" w:rsidRPr="006D38EF" w:rsidRDefault="006D38EF" w:rsidP="001B1EAB">
      <w:pPr>
        <w:numPr>
          <w:ilvl w:val="0"/>
          <w:numId w:val="1"/>
        </w:numPr>
        <w:spacing w:after="240"/>
      </w:pPr>
      <w:r w:rsidRPr="006D38EF">
        <w:t xml:space="preserve">Engaged up to </w:t>
      </w:r>
      <w:r w:rsidRPr="006D38EF">
        <w:rPr>
          <w:b/>
          <w:bCs/>
        </w:rPr>
        <w:t>2,000 volunteers annually</w:t>
      </w:r>
    </w:p>
    <w:p w14:paraId="53344EB7" w14:textId="5BA31556" w:rsidR="006D38EF" w:rsidRPr="006D38EF" w:rsidRDefault="009C2CAB" w:rsidP="006D38EF">
      <w:pPr>
        <w:rPr>
          <w:b/>
          <w:bCs/>
        </w:rPr>
      </w:pPr>
      <w:r>
        <w:rPr>
          <w:b/>
          <w:bCs/>
        </w:rPr>
        <w:t xml:space="preserve">Supporting </w:t>
      </w:r>
      <w:r w:rsidR="006D38EF" w:rsidRPr="006D38EF">
        <w:rPr>
          <w:b/>
          <w:bCs/>
        </w:rPr>
        <w:t>Partners</w:t>
      </w:r>
    </w:p>
    <w:p w14:paraId="4E106276" w14:textId="77777777" w:rsidR="00983707" w:rsidRPr="0081541E" w:rsidRDefault="00983707" w:rsidP="00983707">
      <w:pPr>
        <w:spacing w:before="100" w:beforeAutospacing="1" w:after="100" w:afterAutospacing="1" w:line="240" w:lineRule="auto"/>
        <w:rPr>
          <w:rFonts w:eastAsia="Times New Roman" w:cs="Times New Roman"/>
          <w:kern w:val="0"/>
          <w14:ligatures w14:val="none"/>
        </w:rPr>
      </w:pPr>
      <w:r w:rsidRPr="0081541E">
        <w:rPr>
          <w:rFonts w:eastAsia="Times New Roman" w:cs="Times New Roman"/>
          <w:kern w:val="0"/>
          <w14:ligatures w14:val="none"/>
        </w:rPr>
        <w:t>The Hamilton County application was developed through a collaborative effort involving Hamilton County, Hamilton County Growth Partnership, Ames Regional Economic Alliance</w:t>
      </w:r>
      <w:r>
        <w:rPr>
          <w:rFonts w:eastAsia="Times New Roman" w:cs="Times New Roman"/>
          <w:kern w:val="0"/>
          <w14:ligatures w14:val="none"/>
        </w:rPr>
        <w:t xml:space="preserve">, and the </w:t>
      </w:r>
      <w:r w:rsidRPr="0081541E">
        <w:rPr>
          <w:rFonts w:eastAsia="Times New Roman" w:cs="Times New Roman"/>
          <w:kern w:val="0"/>
          <w14:ligatures w14:val="none"/>
        </w:rPr>
        <w:t>nine participating communities</w:t>
      </w:r>
      <w:r>
        <w:rPr>
          <w:rFonts w:eastAsia="Times New Roman" w:cs="Times New Roman"/>
          <w:kern w:val="0"/>
          <w14:ligatures w14:val="none"/>
        </w:rPr>
        <w:t xml:space="preserve"> (</w:t>
      </w:r>
      <w:r w:rsidRPr="0081541E">
        <w:rPr>
          <w:rFonts w:eastAsia="Times New Roman" w:cs="Times New Roman"/>
          <w:kern w:val="0"/>
          <w14:ligatures w14:val="none"/>
        </w:rPr>
        <w:t>Blairsburg, Ellsworth, Jewell, Kamrar, Randall, Stanhope, Stratford, Webster City, and Williams</w:t>
      </w:r>
      <w:r>
        <w:rPr>
          <w:rFonts w:eastAsia="Times New Roman" w:cs="Times New Roman"/>
          <w:kern w:val="0"/>
          <w14:ligatures w14:val="none"/>
        </w:rPr>
        <w:t>)</w:t>
      </w:r>
      <w:r w:rsidRPr="0081541E">
        <w:rPr>
          <w:rFonts w:eastAsia="Times New Roman" w:cs="Times New Roman"/>
          <w:kern w:val="0"/>
          <w14:ligatures w14:val="none"/>
        </w:rPr>
        <w:t>.</w:t>
      </w:r>
    </w:p>
    <w:p w14:paraId="55A0EA70" w14:textId="27075632" w:rsidR="006D38EF" w:rsidRPr="006D38EF" w:rsidRDefault="00983707" w:rsidP="006D38EF">
      <w:r>
        <w:t xml:space="preserve">At a state-wide level, </w:t>
      </w:r>
      <w:r w:rsidR="006D38EF" w:rsidRPr="006D38EF">
        <w:t xml:space="preserve">Keep Iowa Beautiful’s Hometown Pride program is supported by </w:t>
      </w:r>
      <w:r w:rsidR="00B009E7">
        <w:t xml:space="preserve">many </w:t>
      </w:r>
      <w:r w:rsidR="006D38EF" w:rsidRPr="006D38EF">
        <w:t>valued partners across Iowa, including investments from the Iowa Economic Development Authority and Alliant Energy</w:t>
      </w:r>
      <w:r w:rsidR="00CF365E">
        <w:t xml:space="preserve"> Foundation</w:t>
      </w:r>
      <w:r w:rsidR="006D38EF" w:rsidRPr="006D38EF">
        <w:t>. Together, these partnerships help communities strengthen local leadership, foster regional collaboration, and create lasting improvements that enhance quality of life across the state.</w:t>
      </w:r>
    </w:p>
    <w:p w14:paraId="2AFE1BD4" w14:textId="77777777" w:rsidR="00496749" w:rsidRPr="0081541E" w:rsidRDefault="00496749" w:rsidP="00496749">
      <w:pPr>
        <w:spacing w:before="100" w:beforeAutospacing="1" w:after="100" w:afterAutospacing="1" w:line="240" w:lineRule="auto"/>
        <w:outlineLvl w:val="2"/>
        <w:rPr>
          <w:rFonts w:eastAsia="Times New Roman" w:cs="Times New Roman"/>
          <w:b/>
          <w:bCs/>
          <w:kern w:val="0"/>
          <w14:ligatures w14:val="none"/>
        </w:rPr>
      </w:pPr>
      <w:r w:rsidRPr="0081541E">
        <w:rPr>
          <w:rFonts w:eastAsia="Times New Roman" w:cs="Times New Roman"/>
          <w:b/>
          <w:bCs/>
          <w:kern w:val="0"/>
          <w14:ligatures w14:val="none"/>
        </w:rPr>
        <w:t>About Hometown Pride</w:t>
      </w:r>
    </w:p>
    <w:p w14:paraId="717E6529" w14:textId="37D932AF" w:rsidR="00496749" w:rsidRPr="00B75FD6" w:rsidRDefault="00496749" w:rsidP="00B75FD6">
      <w:r w:rsidRPr="00B75FD6">
        <w:t xml:space="preserve">Hometown Pride is a volunteer-driven community development program of Keep Iowa Beautiful that helps Iowa communities strengthen local leadership, build community pride, and create lasting improvements through professional community coaching and regional collaboration. Communities identify their own priorities and </w:t>
      </w:r>
      <w:r w:rsidR="000127EF">
        <w:t xml:space="preserve">local </w:t>
      </w:r>
      <w:r w:rsidRPr="00B75FD6">
        <w:t xml:space="preserve">volunteers work together </w:t>
      </w:r>
      <w:r w:rsidRPr="00B75FD6">
        <w:lastRenderedPageBreak/>
        <w:t>to complete projects that enhance quality of life, foster civic engagement, and build momentum for the future.</w:t>
      </w:r>
      <w:r w:rsidR="008360C5">
        <w:t xml:space="preserve"> Learn more: </w:t>
      </w:r>
      <w:hyperlink r:id="rId9" w:history="1">
        <w:r w:rsidR="008360C5" w:rsidRPr="00D2377A">
          <w:rPr>
            <w:rStyle w:val="Hyperlink"/>
          </w:rPr>
          <w:t>keepiowabeautiful.org/programming/hometown-pride/</w:t>
        </w:r>
      </w:hyperlink>
    </w:p>
    <w:p w14:paraId="18FBCB3C" w14:textId="77777777" w:rsidR="00496749" w:rsidRPr="0081541E" w:rsidRDefault="00496749" w:rsidP="00496749">
      <w:pPr>
        <w:spacing w:before="100" w:beforeAutospacing="1" w:after="100" w:afterAutospacing="1" w:line="240" w:lineRule="auto"/>
        <w:outlineLvl w:val="2"/>
        <w:rPr>
          <w:rFonts w:eastAsia="Times New Roman" w:cs="Times New Roman"/>
          <w:b/>
          <w:bCs/>
          <w:kern w:val="0"/>
          <w14:ligatures w14:val="none"/>
        </w:rPr>
      </w:pPr>
      <w:r w:rsidRPr="0081541E">
        <w:rPr>
          <w:rFonts w:eastAsia="Times New Roman" w:cs="Times New Roman"/>
          <w:b/>
          <w:bCs/>
          <w:kern w:val="0"/>
          <w14:ligatures w14:val="none"/>
        </w:rPr>
        <w:t>About Keep Iowa Beautiful</w:t>
      </w:r>
    </w:p>
    <w:p w14:paraId="0EB081A9" w14:textId="7447CBB6" w:rsidR="00496749" w:rsidRPr="00B75FD6" w:rsidRDefault="00496749" w:rsidP="00B75FD6">
      <w:r w:rsidRPr="00B75FD6">
        <w:t>Keep Iowa Beautiful is a statewide nonprofit organization that empowers Iowans to create vibrant communities and build hometown pride through volunteer-driven enhancement programs. Since 2000, Keep Iowa Beautiful has partnered with communities across Iowa to strengthen local leadership, inspire civic engagement, and improve the places Iowans call home.</w:t>
      </w:r>
      <w:r w:rsidR="00944A0E">
        <w:t xml:space="preserve"> </w:t>
      </w:r>
      <w:hyperlink r:id="rId10" w:history="1">
        <w:r w:rsidR="00944A0E" w:rsidRPr="00D2377A">
          <w:rPr>
            <w:rStyle w:val="Hyperlink"/>
          </w:rPr>
          <w:t>www.keepiowabeautiful.com</w:t>
        </w:r>
      </w:hyperlink>
    </w:p>
    <w:p w14:paraId="13A3899B" w14:textId="77777777" w:rsidR="00E44D8C" w:rsidRDefault="00E44D8C"/>
    <w:sectPr w:rsidR="00E44D8C" w:rsidSect="006D38E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0A51"/>
    <w:multiLevelType w:val="multilevel"/>
    <w:tmpl w:val="EE1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FA0F18"/>
    <w:multiLevelType w:val="multilevel"/>
    <w:tmpl w:val="A12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143699">
    <w:abstractNumId w:val="1"/>
  </w:num>
  <w:num w:numId="2" w16cid:durableId="125836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EF"/>
    <w:rsid w:val="000127EF"/>
    <w:rsid w:val="0010270F"/>
    <w:rsid w:val="001353E6"/>
    <w:rsid w:val="00162D80"/>
    <w:rsid w:val="001B1EAB"/>
    <w:rsid w:val="002F166E"/>
    <w:rsid w:val="003A0190"/>
    <w:rsid w:val="004938C4"/>
    <w:rsid w:val="00496749"/>
    <w:rsid w:val="005B4AAE"/>
    <w:rsid w:val="00695A5C"/>
    <w:rsid w:val="006B0B79"/>
    <w:rsid w:val="006D38EF"/>
    <w:rsid w:val="006F56A1"/>
    <w:rsid w:val="0072426E"/>
    <w:rsid w:val="00796F08"/>
    <w:rsid w:val="008360C5"/>
    <w:rsid w:val="008A1758"/>
    <w:rsid w:val="00944A0E"/>
    <w:rsid w:val="009628FF"/>
    <w:rsid w:val="00982A4A"/>
    <w:rsid w:val="00983707"/>
    <w:rsid w:val="009C2CAB"/>
    <w:rsid w:val="00AB69ED"/>
    <w:rsid w:val="00AE6E7E"/>
    <w:rsid w:val="00AF57BC"/>
    <w:rsid w:val="00B009E7"/>
    <w:rsid w:val="00B75FD6"/>
    <w:rsid w:val="00B776D8"/>
    <w:rsid w:val="00B8400A"/>
    <w:rsid w:val="00BE60F8"/>
    <w:rsid w:val="00C12942"/>
    <w:rsid w:val="00C3731C"/>
    <w:rsid w:val="00C5308A"/>
    <w:rsid w:val="00C7099F"/>
    <w:rsid w:val="00CF365E"/>
    <w:rsid w:val="00D81EDB"/>
    <w:rsid w:val="00E44D8C"/>
    <w:rsid w:val="00E6066D"/>
    <w:rsid w:val="00E85547"/>
    <w:rsid w:val="00F31AA9"/>
    <w:rsid w:val="00FA32EB"/>
    <w:rsid w:val="00FC7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E875"/>
  <w15:chartTrackingRefBased/>
  <w15:docId w15:val="{642E55DA-E6AB-41E6-9387-7478D033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8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8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8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8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8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8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8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8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8EF"/>
    <w:rPr>
      <w:rFonts w:eastAsiaTheme="majorEastAsia" w:cstheme="majorBidi"/>
      <w:color w:val="272727" w:themeColor="text1" w:themeTint="D8"/>
    </w:rPr>
  </w:style>
  <w:style w:type="paragraph" w:styleId="Title">
    <w:name w:val="Title"/>
    <w:basedOn w:val="Normal"/>
    <w:next w:val="Normal"/>
    <w:link w:val="TitleChar"/>
    <w:uiPriority w:val="10"/>
    <w:qFormat/>
    <w:rsid w:val="006D3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8EF"/>
    <w:pPr>
      <w:spacing w:before="160"/>
      <w:jc w:val="center"/>
    </w:pPr>
    <w:rPr>
      <w:i/>
      <w:iCs/>
      <w:color w:val="404040" w:themeColor="text1" w:themeTint="BF"/>
    </w:rPr>
  </w:style>
  <w:style w:type="character" w:customStyle="1" w:styleId="QuoteChar">
    <w:name w:val="Quote Char"/>
    <w:basedOn w:val="DefaultParagraphFont"/>
    <w:link w:val="Quote"/>
    <w:uiPriority w:val="29"/>
    <w:rsid w:val="006D38EF"/>
    <w:rPr>
      <w:i/>
      <w:iCs/>
      <w:color w:val="404040" w:themeColor="text1" w:themeTint="BF"/>
    </w:rPr>
  </w:style>
  <w:style w:type="paragraph" w:styleId="ListParagraph">
    <w:name w:val="List Paragraph"/>
    <w:basedOn w:val="Normal"/>
    <w:uiPriority w:val="34"/>
    <w:qFormat/>
    <w:rsid w:val="006D38EF"/>
    <w:pPr>
      <w:ind w:left="720"/>
      <w:contextualSpacing/>
    </w:pPr>
  </w:style>
  <w:style w:type="character" w:styleId="IntenseEmphasis">
    <w:name w:val="Intense Emphasis"/>
    <w:basedOn w:val="DefaultParagraphFont"/>
    <w:uiPriority w:val="21"/>
    <w:qFormat/>
    <w:rsid w:val="006D38EF"/>
    <w:rPr>
      <w:i/>
      <w:iCs/>
      <w:color w:val="0F4761" w:themeColor="accent1" w:themeShade="BF"/>
    </w:rPr>
  </w:style>
  <w:style w:type="paragraph" w:styleId="IntenseQuote">
    <w:name w:val="Intense Quote"/>
    <w:basedOn w:val="Normal"/>
    <w:next w:val="Normal"/>
    <w:link w:val="IntenseQuoteChar"/>
    <w:uiPriority w:val="30"/>
    <w:qFormat/>
    <w:rsid w:val="006D3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8EF"/>
    <w:rPr>
      <w:i/>
      <w:iCs/>
      <w:color w:val="0F4761" w:themeColor="accent1" w:themeShade="BF"/>
    </w:rPr>
  </w:style>
  <w:style w:type="character" w:styleId="IntenseReference">
    <w:name w:val="Intense Reference"/>
    <w:basedOn w:val="DefaultParagraphFont"/>
    <w:uiPriority w:val="32"/>
    <w:qFormat/>
    <w:rsid w:val="006D38EF"/>
    <w:rPr>
      <w:b/>
      <w:bCs/>
      <w:smallCaps/>
      <w:color w:val="0F4761" w:themeColor="accent1" w:themeShade="BF"/>
      <w:spacing w:val="5"/>
    </w:rPr>
  </w:style>
  <w:style w:type="character" w:styleId="CommentReference">
    <w:name w:val="annotation reference"/>
    <w:basedOn w:val="DefaultParagraphFont"/>
    <w:uiPriority w:val="99"/>
    <w:semiHidden/>
    <w:unhideWhenUsed/>
    <w:rsid w:val="00162D80"/>
    <w:rPr>
      <w:sz w:val="16"/>
      <w:szCs w:val="16"/>
    </w:rPr>
  </w:style>
  <w:style w:type="paragraph" w:styleId="CommentText">
    <w:name w:val="annotation text"/>
    <w:basedOn w:val="Normal"/>
    <w:link w:val="CommentTextChar"/>
    <w:uiPriority w:val="99"/>
    <w:unhideWhenUsed/>
    <w:rsid w:val="00162D80"/>
    <w:pPr>
      <w:spacing w:line="240" w:lineRule="auto"/>
    </w:pPr>
    <w:rPr>
      <w:sz w:val="20"/>
      <w:szCs w:val="20"/>
    </w:rPr>
  </w:style>
  <w:style w:type="character" w:customStyle="1" w:styleId="CommentTextChar">
    <w:name w:val="Comment Text Char"/>
    <w:basedOn w:val="DefaultParagraphFont"/>
    <w:link w:val="CommentText"/>
    <w:uiPriority w:val="99"/>
    <w:rsid w:val="00162D80"/>
    <w:rPr>
      <w:sz w:val="20"/>
      <w:szCs w:val="20"/>
    </w:rPr>
  </w:style>
  <w:style w:type="paragraph" w:styleId="CommentSubject">
    <w:name w:val="annotation subject"/>
    <w:basedOn w:val="CommentText"/>
    <w:next w:val="CommentText"/>
    <w:link w:val="CommentSubjectChar"/>
    <w:uiPriority w:val="99"/>
    <w:semiHidden/>
    <w:unhideWhenUsed/>
    <w:rsid w:val="00162D80"/>
    <w:rPr>
      <w:b/>
      <w:bCs/>
    </w:rPr>
  </w:style>
  <w:style w:type="character" w:customStyle="1" w:styleId="CommentSubjectChar">
    <w:name w:val="Comment Subject Char"/>
    <w:basedOn w:val="CommentTextChar"/>
    <w:link w:val="CommentSubject"/>
    <w:uiPriority w:val="99"/>
    <w:semiHidden/>
    <w:rsid w:val="00162D80"/>
    <w:rPr>
      <w:b/>
      <w:bCs/>
      <w:sz w:val="20"/>
      <w:szCs w:val="20"/>
    </w:rPr>
  </w:style>
  <w:style w:type="character" w:styleId="Hyperlink">
    <w:name w:val="Hyperlink"/>
    <w:basedOn w:val="DefaultParagraphFont"/>
    <w:uiPriority w:val="99"/>
    <w:unhideWhenUsed/>
    <w:rsid w:val="00695A5C"/>
    <w:rPr>
      <w:color w:val="467886" w:themeColor="hyperlink"/>
      <w:u w:val="single"/>
    </w:rPr>
  </w:style>
  <w:style w:type="character" w:styleId="UnresolvedMention">
    <w:name w:val="Unresolved Mention"/>
    <w:basedOn w:val="DefaultParagraphFont"/>
    <w:uiPriority w:val="99"/>
    <w:semiHidden/>
    <w:unhideWhenUsed/>
    <w:rsid w:val="00695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eepiowabeautiful.com" TargetMode="External"/><Relationship Id="rId4" Type="http://schemas.openxmlformats.org/officeDocument/2006/relationships/numbering" Target="numbering.xml"/><Relationship Id="rId9" Type="http://schemas.openxmlformats.org/officeDocument/2006/relationships/hyperlink" Target="https://keepiowabeautiful.org/programming/hometown-p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1f49fc-ad5e-4340-b9d2-522aac31aaa1">
      <Terms xmlns="http://schemas.microsoft.com/office/infopath/2007/PartnerControls"/>
    </lcf76f155ced4ddcb4097134ff3c332f>
    <TaxCatchAll xmlns="1841303b-a6df-47ba-89eb-d33f700497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32C2D5AB95F4DB246728E6C4CA6F9" ma:contentTypeVersion="17" ma:contentTypeDescription="Create a new document." ma:contentTypeScope="" ma:versionID="824bd03e1f9b91ff69de5eed544a8b7c">
  <xsd:schema xmlns:xsd="http://www.w3.org/2001/XMLSchema" xmlns:xs="http://www.w3.org/2001/XMLSchema" xmlns:p="http://schemas.microsoft.com/office/2006/metadata/properties" xmlns:ns2="641f49fc-ad5e-4340-b9d2-522aac31aaa1" xmlns:ns3="1841303b-a6df-47ba-89eb-d33f70049787" targetNamespace="http://schemas.microsoft.com/office/2006/metadata/properties" ma:root="true" ma:fieldsID="1f8c3f7bf8c155448bb7f5d04d920d7b" ns2:_="" ns3:_="">
    <xsd:import namespace="641f49fc-ad5e-4340-b9d2-522aac31aaa1"/>
    <xsd:import namespace="1841303b-a6df-47ba-89eb-d33f70049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f49fc-ad5e-4340-b9d2-522aac31a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67067c5-dbcc-4c72-8750-fc80951082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1303b-a6df-47ba-89eb-d33f700497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2901db-c235-4cf8-947a-766cfd7824c8}" ma:internalName="TaxCatchAll" ma:showField="CatchAllData" ma:web="1841303b-a6df-47ba-89eb-d33f700497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9FBAA-7B42-4454-BAB1-19F726213A2B}">
  <ds:schemaRefs>
    <ds:schemaRef ds:uri="http://schemas.microsoft.com/sharepoint/v3/contenttype/forms"/>
  </ds:schemaRefs>
</ds:datastoreItem>
</file>

<file path=customXml/itemProps2.xml><?xml version="1.0" encoding="utf-8"?>
<ds:datastoreItem xmlns:ds="http://schemas.openxmlformats.org/officeDocument/2006/customXml" ds:itemID="{5141C1F7-3153-4DC7-AD72-7BF4B51B9F78}">
  <ds:schemaRefs>
    <ds:schemaRef ds:uri="http://schemas.microsoft.com/office/2006/metadata/properties"/>
    <ds:schemaRef ds:uri="http://schemas.microsoft.com/office/infopath/2007/PartnerControls"/>
    <ds:schemaRef ds:uri="641f49fc-ad5e-4340-b9d2-522aac31aaa1"/>
    <ds:schemaRef ds:uri="1841303b-a6df-47ba-89eb-d33f70049787"/>
  </ds:schemaRefs>
</ds:datastoreItem>
</file>

<file path=customXml/itemProps3.xml><?xml version="1.0" encoding="utf-8"?>
<ds:datastoreItem xmlns:ds="http://schemas.openxmlformats.org/officeDocument/2006/customXml" ds:itemID="{96F2C6E7-5F33-4495-9767-7E226E062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f49fc-ad5e-4340-b9d2-522aac31aaa1"/>
    <ds:schemaRef ds:uri="1841303b-a6df-47ba-89eb-d33f70049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657</Words>
  <Characters>4263</Characters>
  <Application>Microsoft Office Word</Application>
  <DocSecurity>0</DocSecurity>
  <Lines>78</Lines>
  <Paragraphs>37</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 Ditzler</dc:creator>
  <cp:keywords/>
  <dc:description/>
  <cp:lastModifiedBy>Lorin Ditzler</cp:lastModifiedBy>
  <cp:revision>36</cp:revision>
  <dcterms:created xsi:type="dcterms:W3CDTF">2026-07-06T17:11:00Z</dcterms:created>
  <dcterms:modified xsi:type="dcterms:W3CDTF">2026-07-08T14:20:00Z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0x010100F0232C2D5AB95F4DB246728E6C4CA6F9</vt:lpwstr>
  </property>
  <property fmtid="{D5CDD505-2E9C-101B-9397-08002B2CF9AE}" pid="3" name="MediaServiceImageTags">
    <vt:lpwstr/>
  </property>
</Properties>
</file>