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27499" w14:textId="77777777" w:rsidR="00E5244F" w:rsidRPr="00E5244F" w:rsidRDefault="00E5244F" w:rsidP="00E5244F">
      <w:pPr>
        <w:widowControl w:val="0"/>
        <w:autoSpaceDE w:val="0"/>
        <w:autoSpaceDN w:val="0"/>
        <w:spacing w:after="0" w:line="240" w:lineRule="auto"/>
        <w:jc w:val="center"/>
        <w:rPr>
          <w:rFonts w:ascii="Aptos" w:eastAsia="Times New Roman" w:hAnsi="Aptos" w:cs="Times New Roman"/>
          <w:b/>
          <w:bCs/>
          <w:color w:val="3B3A38"/>
          <w:kern w:val="0"/>
          <w:sz w:val="22"/>
          <w:szCs w:val="22"/>
          <w14:ligatures w14:val="none"/>
        </w:rPr>
      </w:pPr>
      <w:r w:rsidRPr="00E5244F">
        <w:rPr>
          <w:rFonts w:ascii="Aptos" w:eastAsia="Times New Roman" w:hAnsi="Aptos" w:cs="Times New Roman"/>
          <w:b/>
          <w:bCs/>
          <w:color w:val="3B3A38"/>
          <w:kern w:val="0"/>
          <w:sz w:val="22"/>
          <w:szCs w:val="22"/>
          <w14:ligatures w14:val="none"/>
        </w:rPr>
        <w:t>Resolution NO. __________________________</w:t>
      </w:r>
    </w:p>
    <w:p w14:paraId="576FBB9E" w14:textId="77777777" w:rsidR="00E5244F" w:rsidRPr="00E5244F" w:rsidRDefault="00E5244F" w:rsidP="00E5244F">
      <w:pPr>
        <w:widowControl w:val="0"/>
        <w:autoSpaceDE w:val="0"/>
        <w:autoSpaceDN w:val="0"/>
        <w:spacing w:after="0" w:line="240" w:lineRule="auto"/>
        <w:jc w:val="center"/>
        <w:rPr>
          <w:rFonts w:ascii="Aptos" w:eastAsia="Times New Roman" w:hAnsi="Aptos" w:cs="Times New Roman"/>
          <w:b/>
          <w:bCs/>
          <w:color w:val="3B3A38"/>
          <w:kern w:val="0"/>
          <w:sz w:val="22"/>
          <w:szCs w:val="22"/>
          <w14:ligatures w14:val="none"/>
        </w:rPr>
      </w:pPr>
    </w:p>
    <w:p w14:paraId="747D726A" w14:textId="137687F0" w:rsidR="00E5244F" w:rsidRPr="00E5244F" w:rsidRDefault="00E5244F" w:rsidP="00E5244F">
      <w:pPr>
        <w:widowControl w:val="0"/>
        <w:autoSpaceDE w:val="0"/>
        <w:autoSpaceDN w:val="0"/>
        <w:spacing w:after="0" w:line="240" w:lineRule="auto"/>
        <w:jc w:val="center"/>
        <w:rPr>
          <w:rFonts w:ascii="Aptos" w:eastAsia="Times New Roman" w:hAnsi="Aptos" w:cs="Times New Roman"/>
          <w:b/>
          <w:bCs/>
          <w:color w:val="3B3A38"/>
          <w:kern w:val="0"/>
          <w:sz w:val="22"/>
          <w:szCs w:val="22"/>
          <w14:ligatures w14:val="none"/>
        </w:rPr>
      </w:pPr>
      <w:r w:rsidRPr="00E5244F">
        <w:rPr>
          <w:rFonts w:ascii="Aptos" w:eastAsia="Times New Roman" w:hAnsi="Aptos" w:cs="Times New Roman"/>
          <w:b/>
          <w:bCs/>
          <w:color w:val="3B3A38"/>
          <w:kern w:val="0"/>
          <w:sz w:val="22"/>
          <w:szCs w:val="22"/>
          <w14:ligatures w14:val="none"/>
        </w:rPr>
        <w:t xml:space="preserve">A resolution </w:t>
      </w:r>
      <w:r>
        <w:rPr>
          <w:rFonts w:ascii="Aptos" w:eastAsia="Times New Roman" w:hAnsi="Aptos" w:cs="Times New Roman"/>
          <w:b/>
          <w:bCs/>
          <w:color w:val="3B3A38"/>
          <w:kern w:val="0"/>
          <w:sz w:val="22"/>
          <w:szCs w:val="22"/>
          <w14:ligatures w14:val="none"/>
        </w:rPr>
        <w:t>in support of submission of an application to</w:t>
      </w:r>
      <w:r w:rsidRPr="00E5244F">
        <w:rPr>
          <w:rFonts w:ascii="Aptos" w:eastAsia="Times New Roman" w:hAnsi="Aptos" w:cs="Times New Roman"/>
          <w:b/>
          <w:bCs/>
          <w:color w:val="3B3A38"/>
          <w:kern w:val="0"/>
          <w:sz w:val="22"/>
          <w:szCs w:val="22"/>
          <w14:ligatures w14:val="none"/>
        </w:rPr>
        <w:t xml:space="preserve"> the “Hometown Pride” program</w:t>
      </w:r>
    </w:p>
    <w:p w14:paraId="0B9B3A6E" w14:textId="77777777" w:rsidR="00E5244F" w:rsidRPr="00E5244F" w:rsidRDefault="00E5244F" w:rsidP="00E5244F">
      <w:pPr>
        <w:widowControl w:val="0"/>
        <w:autoSpaceDE w:val="0"/>
        <w:autoSpaceDN w:val="0"/>
        <w:spacing w:after="0" w:line="240" w:lineRule="auto"/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</w:pPr>
    </w:p>
    <w:p w14:paraId="5D1D536B" w14:textId="484764FC" w:rsidR="00E5244F" w:rsidRPr="00E5244F" w:rsidRDefault="00E5244F" w:rsidP="00E5244F">
      <w:pPr>
        <w:widowControl w:val="0"/>
        <w:autoSpaceDE w:val="0"/>
        <w:autoSpaceDN w:val="0"/>
        <w:spacing w:after="0" w:line="240" w:lineRule="auto"/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</w:pPr>
      <w:r w:rsidRPr="00E5244F"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 xml:space="preserve">WHEREAS, the </w:t>
      </w:r>
      <w:r w:rsidRPr="00E5244F">
        <w:rPr>
          <w:rFonts w:ascii="Aptos" w:eastAsia="Times New Roman" w:hAnsi="Aptos" w:cs="Times New Roman"/>
          <w:b/>
          <w:bCs/>
          <w:color w:val="3B3A38"/>
          <w:kern w:val="0"/>
          <w:sz w:val="22"/>
          <w:szCs w:val="22"/>
          <w14:ligatures w14:val="none"/>
        </w:rPr>
        <w:t>City of</w:t>
      </w:r>
      <w:r>
        <w:rPr>
          <w:rFonts w:ascii="Aptos" w:eastAsia="Times New Roman" w:hAnsi="Aptos" w:cs="Times New Roman"/>
          <w:b/>
          <w:bCs/>
          <w:color w:val="3B3A38"/>
          <w:kern w:val="0"/>
          <w:sz w:val="22"/>
          <w:szCs w:val="22"/>
          <w14:ligatures w14:val="none"/>
        </w:rPr>
        <w:t xml:space="preserve"> </w:t>
      </w:r>
      <w:r w:rsidRPr="006C4053">
        <w:rPr>
          <w:rFonts w:ascii="Aptos" w:eastAsia="Times New Roman" w:hAnsi="Aptos" w:cs="Times New Roman"/>
          <w:b/>
          <w:bCs/>
          <w:color w:val="3B3A38"/>
          <w:kern w:val="0"/>
          <w:sz w:val="22"/>
          <w:szCs w:val="22"/>
          <w:highlight w:val="yellow"/>
          <w14:ligatures w14:val="none"/>
        </w:rPr>
        <w:t>____________</w:t>
      </w:r>
      <w:r w:rsidRPr="00E5244F"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 xml:space="preserve"> (hereafter “City”) desires to strengthen the vitality, civic pride and leadership of the community;</w:t>
      </w:r>
    </w:p>
    <w:p w14:paraId="49161852" w14:textId="77777777" w:rsidR="00E5244F" w:rsidRPr="00E5244F" w:rsidRDefault="00E5244F" w:rsidP="00E5244F">
      <w:pPr>
        <w:widowControl w:val="0"/>
        <w:autoSpaceDE w:val="0"/>
        <w:autoSpaceDN w:val="0"/>
        <w:spacing w:after="0" w:line="240" w:lineRule="auto"/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</w:pPr>
    </w:p>
    <w:p w14:paraId="6FAFE391" w14:textId="454C6FD5" w:rsidR="00E5244F" w:rsidRDefault="00E5244F" w:rsidP="00E5244F">
      <w:pPr>
        <w:widowControl w:val="0"/>
        <w:autoSpaceDE w:val="0"/>
        <w:autoSpaceDN w:val="0"/>
        <w:spacing w:after="0" w:line="240" w:lineRule="auto"/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</w:pPr>
      <w:r w:rsidRPr="00E5244F"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>WHEREAS, the Hometown Pride program, run by the nonprofit Keep Iowa Beautiful, has established a 1</w:t>
      </w:r>
      <w:r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>4</w:t>
      </w:r>
      <w:r w:rsidRPr="00E5244F"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>-year track record of strengthening the vitality, civic pride and leadership of more than 100 small towns across Iowa;</w:t>
      </w:r>
    </w:p>
    <w:p w14:paraId="046C00A4" w14:textId="77777777" w:rsidR="006D3C28" w:rsidRDefault="006D3C28" w:rsidP="00E5244F">
      <w:pPr>
        <w:widowControl w:val="0"/>
        <w:autoSpaceDE w:val="0"/>
        <w:autoSpaceDN w:val="0"/>
        <w:spacing w:after="0" w:line="240" w:lineRule="auto"/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</w:pPr>
    </w:p>
    <w:p w14:paraId="20F43779" w14:textId="463F7D04" w:rsidR="006D3C28" w:rsidRDefault="006D3C28" w:rsidP="00E5244F">
      <w:pPr>
        <w:widowControl w:val="0"/>
        <w:autoSpaceDE w:val="0"/>
        <w:autoSpaceDN w:val="0"/>
        <w:spacing w:after="0" w:line="240" w:lineRule="auto"/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</w:pPr>
      <w:r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 xml:space="preserve">WHEREAS, the Hometown Pride program seeks </w:t>
      </w:r>
      <w:r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>to c</w:t>
      </w:r>
      <w:r w:rsidRPr="00E5244F"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>ultivate local leadership</w:t>
      </w:r>
      <w:r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>, e</w:t>
      </w:r>
      <w:r w:rsidRPr="00E5244F"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>nhance community amenities</w:t>
      </w:r>
      <w:r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>, f</w:t>
      </w:r>
      <w:r w:rsidRPr="00E5244F"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 xml:space="preserve">oster </w:t>
      </w:r>
      <w:r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>c</w:t>
      </w:r>
      <w:r w:rsidRPr="00E5244F"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 xml:space="preserve">ivic </w:t>
      </w:r>
      <w:r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>p</w:t>
      </w:r>
      <w:r w:rsidRPr="00E5244F"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>ride</w:t>
      </w:r>
      <w:r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>, b</w:t>
      </w:r>
      <w:r w:rsidRPr="00E5244F"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>oost economic vitality</w:t>
      </w:r>
      <w:r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 xml:space="preserve"> and increase cross-sector collaboration;</w:t>
      </w:r>
    </w:p>
    <w:p w14:paraId="6896FFA2" w14:textId="77777777" w:rsidR="006D3C28" w:rsidRDefault="006D3C28" w:rsidP="00E5244F">
      <w:pPr>
        <w:widowControl w:val="0"/>
        <w:autoSpaceDE w:val="0"/>
        <w:autoSpaceDN w:val="0"/>
        <w:spacing w:after="0" w:line="240" w:lineRule="auto"/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</w:pPr>
    </w:p>
    <w:p w14:paraId="5962535A" w14:textId="3218F17C" w:rsidR="006D3C28" w:rsidRPr="006D3C28" w:rsidRDefault="006D3C28" w:rsidP="00E5244F">
      <w:pPr>
        <w:widowControl w:val="0"/>
        <w:autoSpaceDE w:val="0"/>
        <w:autoSpaceDN w:val="0"/>
        <w:spacing w:after="0" w:line="240" w:lineRule="auto"/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</w:pPr>
      <w:r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>WHEREAS, selected Hometown Pride</w:t>
      </w:r>
      <w:r w:rsidR="00A359A9"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 xml:space="preserve"> communities receive financial support from Keep Iowa Beautiful toward the cost of hiring a Hometown Pride “coach” for 5 years, a total value of $300,000;</w:t>
      </w:r>
    </w:p>
    <w:p w14:paraId="49BA3374" w14:textId="77777777" w:rsidR="00E5244F" w:rsidRPr="00E5244F" w:rsidRDefault="00E5244F" w:rsidP="00E5244F">
      <w:pPr>
        <w:widowControl w:val="0"/>
        <w:autoSpaceDE w:val="0"/>
        <w:autoSpaceDN w:val="0"/>
        <w:spacing w:after="0" w:line="240" w:lineRule="auto"/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</w:pPr>
    </w:p>
    <w:p w14:paraId="0754B3B3" w14:textId="25A12071" w:rsidR="00E5244F" w:rsidRPr="00E5244F" w:rsidRDefault="00E5244F" w:rsidP="00E5244F">
      <w:pPr>
        <w:widowControl w:val="0"/>
        <w:autoSpaceDE w:val="0"/>
        <w:autoSpaceDN w:val="0"/>
        <w:spacing w:after="0" w:line="240" w:lineRule="auto"/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</w:pPr>
      <w:r w:rsidRPr="00E5244F"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 xml:space="preserve">NOW, THEREFORE, BE IT RESOLVED by the City Council </w:t>
      </w:r>
      <w:proofErr w:type="gramStart"/>
      <w:r w:rsidRPr="00E5244F"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 xml:space="preserve">of </w:t>
      </w:r>
      <w:r w:rsidRPr="006C4053">
        <w:rPr>
          <w:rFonts w:ascii="Aptos" w:eastAsia="Times New Roman" w:hAnsi="Aptos" w:cs="Times New Roman"/>
          <w:color w:val="3B3A38"/>
          <w:kern w:val="0"/>
          <w:sz w:val="22"/>
          <w:szCs w:val="22"/>
          <w:highlight w:val="yellow"/>
          <w14:ligatures w14:val="none"/>
        </w:rPr>
        <w:t>__</w:t>
      </w:r>
      <w:proofErr w:type="gramEnd"/>
      <w:r w:rsidRPr="006C4053">
        <w:rPr>
          <w:rFonts w:ascii="Aptos" w:eastAsia="Times New Roman" w:hAnsi="Aptos" w:cs="Times New Roman"/>
          <w:color w:val="3B3A38"/>
          <w:kern w:val="0"/>
          <w:sz w:val="22"/>
          <w:szCs w:val="22"/>
          <w:highlight w:val="yellow"/>
          <w14:ligatures w14:val="none"/>
        </w:rPr>
        <w:t>__</w:t>
      </w:r>
      <w:r w:rsidR="00B10477">
        <w:rPr>
          <w:rFonts w:ascii="Aptos" w:eastAsia="Times New Roman" w:hAnsi="Aptos" w:cs="Times New Roman"/>
          <w:color w:val="3B3A38"/>
          <w:kern w:val="0"/>
          <w:sz w:val="22"/>
          <w:szCs w:val="22"/>
          <w:highlight w:val="yellow"/>
          <w14:ligatures w14:val="none"/>
        </w:rPr>
        <w:t>[city name]</w:t>
      </w:r>
      <w:r w:rsidRPr="006C4053">
        <w:rPr>
          <w:rFonts w:ascii="Aptos" w:eastAsia="Times New Roman" w:hAnsi="Aptos" w:cs="Times New Roman"/>
          <w:color w:val="3B3A38"/>
          <w:kern w:val="0"/>
          <w:sz w:val="22"/>
          <w:szCs w:val="22"/>
          <w:highlight w:val="yellow"/>
          <w14:ligatures w14:val="none"/>
        </w:rPr>
        <w:t>____</w:t>
      </w:r>
      <w:r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 xml:space="preserve"> </w:t>
      </w:r>
      <w:r w:rsidRPr="00E5244F"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>that;</w:t>
      </w:r>
    </w:p>
    <w:p w14:paraId="577E833D" w14:textId="77777777" w:rsidR="00E5244F" w:rsidRPr="00E5244F" w:rsidRDefault="00E5244F" w:rsidP="00E5244F">
      <w:pPr>
        <w:widowControl w:val="0"/>
        <w:autoSpaceDE w:val="0"/>
        <w:autoSpaceDN w:val="0"/>
        <w:spacing w:after="0" w:line="240" w:lineRule="auto"/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</w:pPr>
    </w:p>
    <w:p w14:paraId="38EA6364" w14:textId="02080204" w:rsidR="00167A1C" w:rsidRDefault="00E5244F" w:rsidP="00E5244F">
      <w:pPr>
        <w:widowControl w:val="0"/>
        <w:autoSpaceDE w:val="0"/>
        <w:autoSpaceDN w:val="0"/>
        <w:spacing w:after="0" w:line="240" w:lineRule="auto"/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</w:pPr>
      <w:r w:rsidRPr="00E5244F"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 xml:space="preserve">Section 1. The City expresses its support to </w:t>
      </w:r>
      <w:r w:rsidRPr="006D3C28"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>apply</w:t>
      </w:r>
      <w:r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 xml:space="preserve"> to join</w:t>
      </w:r>
      <w:r w:rsidRPr="00E5244F"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 xml:space="preserve"> Hometown Pride</w:t>
      </w:r>
      <w:r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 xml:space="preserve">, in </w:t>
      </w:r>
      <w:r w:rsidR="006C4053"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>partnership</w:t>
      </w:r>
      <w:r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 xml:space="preserve"> with the </w:t>
      </w:r>
      <w:r w:rsidR="00E95DEF" w:rsidRPr="006C4053">
        <w:rPr>
          <w:rFonts w:ascii="Aptos" w:eastAsia="Times New Roman" w:hAnsi="Aptos" w:cs="Times New Roman"/>
          <w:b/>
          <w:bCs/>
          <w:color w:val="3B3A38"/>
          <w:kern w:val="0"/>
          <w:sz w:val="22"/>
          <w:szCs w:val="22"/>
          <w14:ligatures w14:val="none"/>
        </w:rPr>
        <w:t xml:space="preserve">partner </w:t>
      </w:r>
      <w:r w:rsidRPr="006C4053">
        <w:rPr>
          <w:rFonts w:ascii="Aptos" w:eastAsia="Times New Roman" w:hAnsi="Aptos" w:cs="Times New Roman"/>
          <w:b/>
          <w:bCs/>
          <w:color w:val="3B3A38"/>
          <w:kern w:val="0"/>
          <w:sz w:val="22"/>
          <w:szCs w:val="22"/>
          <w14:ligatures w14:val="none"/>
        </w:rPr>
        <w:t xml:space="preserve">communities </w:t>
      </w:r>
      <w:r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>of</w:t>
      </w:r>
      <w:r w:rsidR="00167A1C"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>:</w:t>
      </w:r>
      <w:r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 xml:space="preserve"> </w:t>
      </w:r>
    </w:p>
    <w:p w14:paraId="2D608450" w14:textId="77777777" w:rsidR="00167A1C" w:rsidRDefault="00167A1C" w:rsidP="00E5244F">
      <w:pPr>
        <w:widowControl w:val="0"/>
        <w:autoSpaceDE w:val="0"/>
        <w:autoSpaceDN w:val="0"/>
        <w:spacing w:after="0" w:line="240" w:lineRule="auto"/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</w:pPr>
    </w:p>
    <w:p w14:paraId="4229B6C0" w14:textId="4303D38E" w:rsidR="00E5244F" w:rsidRPr="006C4053" w:rsidRDefault="00E5244F" w:rsidP="00E5244F">
      <w:pPr>
        <w:widowControl w:val="0"/>
        <w:autoSpaceDE w:val="0"/>
        <w:autoSpaceDN w:val="0"/>
        <w:spacing w:after="0" w:line="240" w:lineRule="auto"/>
        <w:rPr>
          <w:rFonts w:ascii="Aptos" w:eastAsia="Times New Roman" w:hAnsi="Aptos" w:cs="Times New Roman"/>
          <w:i/>
          <w:iCs/>
          <w:color w:val="3B3A38"/>
          <w:kern w:val="0"/>
          <w:sz w:val="22"/>
          <w:szCs w:val="22"/>
          <w14:ligatures w14:val="none"/>
        </w:rPr>
      </w:pPr>
      <w:r w:rsidRPr="006C4053">
        <w:rPr>
          <w:rFonts w:ascii="Aptos" w:eastAsia="Times New Roman" w:hAnsi="Aptos" w:cs="Times New Roman"/>
          <w:i/>
          <w:iCs/>
          <w:color w:val="3B3A38"/>
          <w:kern w:val="0"/>
          <w:sz w:val="22"/>
          <w:szCs w:val="22"/>
          <w:highlight w:val="yellow"/>
          <w14:ligatures w14:val="none"/>
        </w:rPr>
        <w:t>_______</w:t>
      </w:r>
      <w:r w:rsidR="006C4053" w:rsidRPr="006C4053">
        <w:rPr>
          <w:rFonts w:ascii="Aptos" w:eastAsia="Times New Roman" w:hAnsi="Aptos" w:cs="Times New Roman"/>
          <w:i/>
          <w:iCs/>
          <w:color w:val="3B3A38"/>
          <w:kern w:val="0"/>
          <w:sz w:val="22"/>
          <w:szCs w:val="22"/>
          <w:highlight w:val="yellow"/>
          <w14:ligatures w14:val="none"/>
        </w:rPr>
        <w:t>[list all communities participating, including the one completing this resolution]</w:t>
      </w:r>
      <w:r w:rsidR="00167A1C" w:rsidRPr="006C4053">
        <w:rPr>
          <w:rFonts w:ascii="Aptos" w:eastAsia="Times New Roman" w:hAnsi="Aptos" w:cs="Times New Roman"/>
          <w:i/>
          <w:iCs/>
          <w:color w:val="3B3A38"/>
          <w:kern w:val="0"/>
          <w:sz w:val="22"/>
          <w:szCs w:val="22"/>
          <w:highlight w:val="yellow"/>
          <w14:ligatures w14:val="none"/>
        </w:rPr>
        <w:t>_________</w:t>
      </w:r>
      <w:r w:rsidR="007F4AB9" w:rsidRPr="006C4053">
        <w:rPr>
          <w:rFonts w:ascii="Aptos" w:eastAsia="Times New Roman" w:hAnsi="Aptos" w:cs="Times New Roman"/>
          <w:i/>
          <w:iCs/>
          <w:color w:val="3B3A38"/>
          <w:kern w:val="0"/>
          <w:sz w:val="22"/>
          <w:szCs w:val="22"/>
          <w:highlight w:val="yellow"/>
          <w14:ligatures w14:val="none"/>
        </w:rPr>
        <w:t>_</w:t>
      </w:r>
    </w:p>
    <w:p w14:paraId="64CF13AA" w14:textId="77777777" w:rsidR="006C4053" w:rsidRDefault="006C4053" w:rsidP="00E5244F">
      <w:pPr>
        <w:widowControl w:val="0"/>
        <w:autoSpaceDE w:val="0"/>
        <w:autoSpaceDN w:val="0"/>
        <w:spacing w:after="0" w:line="240" w:lineRule="auto"/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</w:pPr>
    </w:p>
    <w:p w14:paraId="2E4503AD" w14:textId="04D7C5E2" w:rsidR="00E5244F" w:rsidRDefault="006C4053" w:rsidP="00E5244F">
      <w:pPr>
        <w:widowControl w:val="0"/>
        <w:autoSpaceDE w:val="0"/>
        <w:autoSpaceDN w:val="0"/>
        <w:spacing w:after="0" w:line="240" w:lineRule="auto"/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</w:pPr>
      <w:r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>(hereafter “Partner Communities”)</w:t>
      </w:r>
    </w:p>
    <w:p w14:paraId="1E5B7149" w14:textId="77777777" w:rsidR="006C4053" w:rsidRDefault="006C4053" w:rsidP="00E95DEF">
      <w:pPr>
        <w:widowControl w:val="0"/>
        <w:autoSpaceDE w:val="0"/>
        <w:autoSpaceDN w:val="0"/>
        <w:spacing w:after="0" w:line="240" w:lineRule="auto"/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</w:pPr>
    </w:p>
    <w:p w14:paraId="735AA76C" w14:textId="1AF923C0" w:rsidR="00E95DEF" w:rsidRDefault="00E5244F" w:rsidP="00E95DEF">
      <w:pPr>
        <w:widowControl w:val="0"/>
        <w:autoSpaceDE w:val="0"/>
        <w:autoSpaceDN w:val="0"/>
        <w:spacing w:after="0" w:line="240" w:lineRule="auto"/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</w:pPr>
      <w:r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>Section 2. If selected</w:t>
      </w:r>
      <w:r w:rsidR="00A359A9"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 xml:space="preserve"> by Keep Iowa Beautiful</w:t>
      </w:r>
      <w:r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 xml:space="preserve"> to participate in Hometown Pride, the </w:t>
      </w:r>
      <w:r w:rsidR="00E95DEF"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>C</w:t>
      </w:r>
      <w:r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 xml:space="preserve">ity </w:t>
      </w:r>
      <w:r w:rsidR="007C6940"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>agrees that they will</w:t>
      </w:r>
      <w:r w:rsidR="00E95DEF"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 xml:space="preserve"> </w:t>
      </w:r>
      <w:proofErr w:type="gramStart"/>
      <w:r w:rsidR="00E95DEF"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>enter into</w:t>
      </w:r>
      <w:proofErr w:type="gramEnd"/>
      <w:r w:rsidR="00E95DEF"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 xml:space="preserve"> a financial partnership with the </w:t>
      </w:r>
      <w:r w:rsidR="006C4053"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>P</w:t>
      </w:r>
      <w:r w:rsidR="00E95DEF"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 xml:space="preserve">artner </w:t>
      </w:r>
      <w:r w:rsidR="006C4053"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>C</w:t>
      </w:r>
      <w:r w:rsidR="00E95DEF"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 xml:space="preserve">ommunities, </w:t>
      </w:r>
      <w:r w:rsidR="00BB4F7F"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>by contributing</w:t>
      </w:r>
      <w:r w:rsidR="00E95DEF"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 xml:space="preserve"> financially toward the annual cost of participation</w:t>
      </w:r>
      <w:r w:rsidR="00BB4F7F"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 xml:space="preserve"> </w:t>
      </w:r>
      <w:r w:rsidR="006D3C28"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>in</w:t>
      </w:r>
      <w:r w:rsidR="00BB4F7F"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 xml:space="preserve"> Hometown Pride for 5 years</w:t>
      </w:r>
      <w:r w:rsidR="00A359A9"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 xml:space="preserve"> in an amount no less than </w:t>
      </w:r>
      <w:r w:rsidR="00A359A9" w:rsidRPr="006C4053">
        <w:rPr>
          <w:rFonts w:ascii="Aptos" w:eastAsia="Times New Roman" w:hAnsi="Aptos" w:cs="Times New Roman"/>
          <w:color w:val="3B3A38"/>
          <w:kern w:val="0"/>
          <w:sz w:val="22"/>
          <w:szCs w:val="22"/>
          <w:highlight w:val="yellow"/>
          <w14:ligatures w14:val="none"/>
        </w:rPr>
        <w:t>$__________</w:t>
      </w:r>
      <w:r w:rsidR="00E95DEF" w:rsidRPr="006C4053">
        <w:rPr>
          <w:rFonts w:ascii="Aptos" w:eastAsia="Times New Roman" w:hAnsi="Aptos" w:cs="Times New Roman"/>
          <w:color w:val="3B3A38"/>
          <w:kern w:val="0"/>
          <w:sz w:val="22"/>
          <w:szCs w:val="22"/>
          <w:highlight w:val="yellow"/>
          <w14:ligatures w14:val="none"/>
        </w:rPr>
        <w:t>.</w:t>
      </w:r>
      <w:r w:rsidR="00E95DEF"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 xml:space="preserve"> </w:t>
      </w:r>
    </w:p>
    <w:p w14:paraId="6226ECA3" w14:textId="77777777" w:rsidR="00E95DEF" w:rsidRDefault="00E95DEF" w:rsidP="00E95DEF">
      <w:pPr>
        <w:widowControl w:val="0"/>
        <w:autoSpaceDE w:val="0"/>
        <w:autoSpaceDN w:val="0"/>
        <w:spacing w:after="0" w:line="240" w:lineRule="auto"/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</w:pPr>
    </w:p>
    <w:p w14:paraId="1C3F0E33" w14:textId="1417B4B6" w:rsidR="00E95DEF" w:rsidRPr="00E5244F" w:rsidRDefault="00A359A9" w:rsidP="00E95DEF">
      <w:pPr>
        <w:widowControl w:val="0"/>
        <w:autoSpaceDE w:val="0"/>
        <w:autoSpaceDN w:val="0"/>
        <w:spacing w:after="0" w:line="240" w:lineRule="auto"/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</w:pPr>
      <w:r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>The City recognizes that the</w:t>
      </w:r>
      <w:r w:rsidR="00491F61"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>ir</w:t>
      </w:r>
      <w:r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 xml:space="preserve"> minimum contribution listed above is based on existing financial commitments from the </w:t>
      </w:r>
      <w:r w:rsidR="006C4053"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>P</w:t>
      </w:r>
      <w:r w:rsidRPr="00BB4F7F"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 xml:space="preserve">artner </w:t>
      </w:r>
      <w:r w:rsidR="006C4053"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>C</w:t>
      </w:r>
      <w:r w:rsidRPr="00BB4F7F"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>ommunities and other funding partners.</w:t>
      </w:r>
      <w:r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 xml:space="preserve"> </w:t>
      </w:r>
      <w:r w:rsidR="00E95DEF"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 xml:space="preserve">Jointly, </w:t>
      </w:r>
      <w:r w:rsidR="00DB31D7"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>the</w:t>
      </w:r>
      <w:r w:rsidR="00E95DEF" w:rsidRPr="00E5244F"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 xml:space="preserve"> </w:t>
      </w:r>
      <w:r w:rsidR="006C4053"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>P</w:t>
      </w:r>
      <w:r w:rsidR="00E95DEF"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 xml:space="preserve">artner </w:t>
      </w:r>
      <w:r w:rsidR="006C4053"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>C</w:t>
      </w:r>
      <w:r w:rsidR="00E95DEF" w:rsidRPr="00E5244F"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 xml:space="preserve">ommunities </w:t>
      </w:r>
      <w:r w:rsidR="00E95DEF"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>must</w:t>
      </w:r>
      <w:r w:rsidR="00E95DEF" w:rsidRPr="00E5244F"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 xml:space="preserve"> </w:t>
      </w:r>
      <w:r w:rsidR="00BB4F7F"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 xml:space="preserve">secure funding </w:t>
      </w:r>
      <w:r w:rsidR="007F4AB9"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 xml:space="preserve">that totals </w:t>
      </w:r>
      <w:r w:rsidR="00E95DEF" w:rsidRPr="00E5244F"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>$20,000 annually</w:t>
      </w:r>
      <w:r w:rsidR="00BB4F7F"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 xml:space="preserve"> for 5 years</w:t>
      </w:r>
      <w:r w:rsidR="00DB31D7"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 xml:space="preserve"> (the City’s contribution counts toward this total)</w:t>
      </w:r>
      <w:r w:rsidR="00E95DEF" w:rsidRPr="00E5244F"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 xml:space="preserve">. </w:t>
      </w:r>
      <w:r w:rsidR="00E95DEF" w:rsidRPr="00BB4F7F">
        <w:rPr>
          <w:rFonts w:ascii="Aptos" w:eastAsia="Times New Roman" w:hAnsi="Aptos" w:cs="Times New Roman"/>
          <w:i/>
          <w:iCs/>
          <w:color w:val="3B3A38"/>
          <w:kern w:val="0"/>
          <w:sz w:val="22"/>
          <w:szCs w:val="22"/>
          <w14:ligatures w14:val="none"/>
        </w:rPr>
        <w:t>If any partner fail</w:t>
      </w:r>
      <w:r w:rsidR="00BB4F7F">
        <w:rPr>
          <w:rFonts w:ascii="Aptos" w:eastAsia="Times New Roman" w:hAnsi="Aptos" w:cs="Times New Roman"/>
          <w:i/>
          <w:iCs/>
          <w:color w:val="3B3A38"/>
          <w:kern w:val="0"/>
          <w:sz w:val="22"/>
          <w:szCs w:val="22"/>
          <w14:ligatures w14:val="none"/>
        </w:rPr>
        <w:t>s</w:t>
      </w:r>
      <w:r w:rsidR="00E95DEF" w:rsidRPr="00BB4F7F">
        <w:rPr>
          <w:rFonts w:ascii="Aptos" w:eastAsia="Times New Roman" w:hAnsi="Aptos" w:cs="Times New Roman"/>
          <w:i/>
          <w:iCs/>
          <w:color w:val="3B3A38"/>
          <w:kern w:val="0"/>
          <w:sz w:val="22"/>
          <w:szCs w:val="22"/>
          <w14:ligatures w14:val="none"/>
        </w:rPr>
        <w:t xml:space="preserve"> to fulfill their financial obligation, it will be the responsibility of the remaining </w:t>
      </w:r>
      <w:r w:rsidR="00B10477">
        <w:rPr>
          <w:rFonts w:ascii="Aptos" w:eastAsia="Times New Roman" w:hAnsi="Aptos" w:cs="Times New Roman"/>
          <w:i/>
          <w:iCs/>
          <w:color w:val="3B3A38"/>
          <w:kern w:val="0"/>
          <w:sz w:val="22"/>
          <w:szCs w:val="22"/>
          <w14:ligatures w14:val="none"/>
        </w:rPr>
        <w:t>Partner Communities</w:t>
      </w:r>
      <w:r w:rsidR="00DB31D7">
        <w:rPr>
          <w:rFonts w:ascii="Aptos" w:eastAsia="Times New Roman" w:hAnsi="Aptos" w:cs="Times New Roman"/>
          <w:i/>
          <w:iCs/>
          <w:color w:val="3B3A38"/>
          <w:kern w:val="0"/>
          <w:sz w:val="22"/>
          <w:szCs w:val="22"/>
          <w14:ligatures w14:val="none"/>
        </w:rPr>
        <w:t>, including the City,</w:t>
      </w:r>
      <w:r w:rsidR="00E95DEF" w:rsidRPr="00BB4F7F">
        <w:rPr>
          <w:rFonts w:ascii="Aptos" w:eastAsia="Times New Roman" w:hAnsi="Aptos" w:cs="Times New Roman"/>
          <w:i/>
          <w:iCs/>
          <w:color w:val="3B3A38"/>
          <w:kern w:val="0"/>
          <w:sz w:val="22"/>
          <w:szCs w:val="22"/>
          <w14:ligatures w14:val="none"/>
        </w:rPr>
        <w:t xml:space="preserve"> to </w:t>
      </w:r>
      <w:r w:rsidR="00BB4F7F">
        <w:rPr>
          <w:rFonts w:ascii="Aptos" w:eastAsia="Times New Roman" w:hAnsi="Aptos" w:cs="Times New Roman"/>
          <w:i/>
          <w:iCs/>
          <w:color w:val="3B3A38"/>
          <w:kern w:val="0"/>
          <w:sz w:val="22"/>
          <w:szCs w:val="22"/>
          <w14:ligatures w14:val="none"/>
        </w:rPr>
        <w:t>secure new funding sources</w:t>
      </w:r>
      <w:r w:rsidR="00E95DEF" w:rsidRPr="00BB4F7F">
        <w:rPr>
          <w:rFonts w:ascii="Aptos" w:eastAsia="Times New Roman" w:hAnsi="Aptos" w:cs="Times New Roman"/>
          <w:i/>
          <w:iCs/>
          <w:color w:val="3B3A38"/>
          <w:kern w:val="0"/>
          <w:sz w:val="22"/>
          <w:szCs w:val="22"/>
          <w14:ligatures w14:val="none"/>
        </w:rPr>
        <w:t xml:space="preserve"> </w:t>
      </w:r>
      <w:proofErr w:type="gramStart"/>
      <w:r w:rsidR="00E95DEF" w:rsidRPr="00BB4F7F">
        <w:rPr>
          <w:rFonts w:ascii="Aptos" w:eastAsia="Times New Roman" w:hAnsi="Aptos" w:cs="Times New Roman"/>
          <w:i/>
          <w:iCs/>
          <w:color w:val="3B3A38"/>
          <w:kern w:val="0"/>
          <w:sz w:val="22"/>
          <w:szCs w:val="22"/>
          <w14:ligatures w14:val="none"/>
        </w:rPr>
        <w:t>in order to</w:t>
      </w:r>
      <w:proofErr w:type="gramEnd"/>
      <w:r w:rsidR="00E95DEF" w:rsidRPr="00BB4F7F">
        <w:rPr>
          <w:rFonts w:ascii="Aptos" w:eastAsia="Times New Roman" w:hAnsi="Aptos" w:cs="Times New Roman"/>
          <w:i/>
          <w:iCs/>
          <w:color w:val="3B3A38"/>
          <w:kern w:val="0"/>
          <w:sz w:val="22"/>
          <w:szCs w:val="22"/>
          <w14:ligatures w14:val="none"/>
        </w:rPr>
        <w:t xml:space="preserve"> meet the full financial </w:t>
      </w:r>
      <w:r w:rsidR="00BB4F7F">
        <w:rPr>
          <w:rFonts w:ascii="Aptos" w:eastAsia="Times New Roman" w:hAnsi="Aptos" w:cs="Times New Roman"/>
          <w:i/>
          <w:iCs/>
          <w:color w:val="3B3A38"/>
          <w:kern w:val="0"/>
          <w:sz w:val="22"/>
          <w:szCs w:val="22"/>
          <w14:ligatures w14:val="none"/>
        </w:rPr>
        <w:t>requirement</w:t>
      </w:r>
      <w:r w:rsidR="00E95DEF" w:rsidRPr="00BB4F7F">
        <w:rPr>
          <w:rFonts w:ascii="Aptos" w:eastAsia="Times New Roman" w:hAnsi="Aptos" w:cs="Times New Roman"/>
          <w:i/>
          <w:iCs/>
          <w:color w:val="3B3A38"/>
          <w:kern w:val="0"/>
          <w:sz w:val="22"/>
          <w:szCs w:val="22"/>
          <w14:ligatures w14:val="none"/>
        </w:rPr>
        <w:t>.</w:t>
      </w:r>
    </w:p>
    <w:p w14:paraId="39541036" w14:textId="77777777" w:rsidR="00E5244F" w:rsidRDefault="00E5244F" w:rsidP="00E5244F">
      <w:pPr>
        <w:widowControl w:val="0"/>
        <w:autoSpaceDE w:val="0"/>
        <w:autoSpaceDN w:val="0"/>
        <w:spacing w:after="0" w:line="240" w:lineRule="auto"/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</w:pPr>
    </w:p>
    <w:p w14:paraId="63CC79A5" w14:textId="3BE25DD7" w:rsidR="006D3C28" w:rsidRDefault="00E5244F" w:rsidP="006D3C28">
      <w:pPr>
        <w:widowControl w:val="0"/>
        <w:autoSpaceDE w:val="0"/>
        <w:autoSpaceDN w:val="0"/>
        <w:spacing w:after="0" w:line="240" w:lineRule="auto"/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</w:pPr>
      <w:r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 xml:space="preserve">Section </w:t>
      </w:r>
      <w:r w:rsidR="00DB31D7"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>3</w:t>
      </w:r>
      <w:r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 xml:space="preserve">. If selected to participate in Hometown Pride, the </w:t>
      </w:r>
      <w:r w:rsidR="00DA4EC9"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>C</w:t>
      </w:r>
      <w:r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 xml:space="preserve">ity </w:t>
      </w:r>
      <w:r w:rsidR="006D3C28"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>recognizes</w:t>
      </w:r>
      <w:r w:rsidR="00E95DEF"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 xml:space="preserve"> that </w:t>
      </w:r>
      <w:r w:rsidRPr="00E5244F"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 xml:space="preserve">a Hometown Pride committee </w:t>
      </w:r>
      <w:r w:rsidR="00E95DEF"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 xml:space="preserve">will be established in </w:t>
      </w:r>
      <w:r w:rsidR="00E95DEF" w:rsidRPr="006C4053">
        <w:rPr>
          <w:rFonts w:ascii="Aptos" w:eastAsia="Times New Roman" w:hAnsi="Aptos" w:cs="Times New Roman"/>
          <w:color w:val="3B3A38"/>
          <w:kern w:val="0"/>
          <w:sz w:val="22"/>
          <w:szCs w:val="22"/>
          <w:highlight w:val="yellow"/>
          <w14:ligatures w14:val="none"/>
        </w:rPr>
        <w:t>__</w:t>
      </w:r>
      <w:r w:rsidR="00B10477">
        <w:rPr>
          <w:rFonts w:ascii="Aptos" w:eastAsia="Times New Roman" w:hAnsi="Aptos" w:cs="Times New Roman"/>
          <w:color w:val="3B3A38"/>
          <w:kern w:val="0"/>
          <w:sz w:val="22"/>
          <w:szCs w:val="22"/>
          <w:highlight w:val="yellow"/>
          <w14:ligatures w14:val="none"/>
        </w:rPr>
        <w:t>[city name]</w:t>
      </w:r>
      <w:r w:rsidR="00325346" w:rsidRPr="006C4053">
        <w:rPr>
          <w:rFonts w:ascii="Aptos" w:eastAsia="Times New Roman" w:hAnsi="Aptos" w:cs="Times New Roman"/>
          <w:color w:val="3B3A38"/>
          <w:kern w:val="0"/>
          <w:sz w:val="22"/>
          <w:szCs w:val="22"/>
          <w:highlight w:val="yellow"/>
          <w14:ligatures w14:val="none"/>
        </w:rPr>
        <w:t>___</w:t>
      </w:r>
      <w:r w:rsidR="00E95DEF"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 xml:space="preserve">and will </w:t>
      </w:r>
      <w:r w:rsidRPr="00E5244F"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>operate as an independent entity, not part of city government.</w:t>
      </w:r>
      <w:r w:rsidR="006D3C28"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 xml:space="preserve"> This committee will:</w:t>
      </w:r>
    </w:p>
    <w:p w14:paraId="0B72BC19" w14:textId="1F10A18A" w:rsidR="006D3C28" w:rsidRPr="006D3C28" w:rsidRDefault="006D3C28" w:rsidP="006D3C28">
      <w:pPr>
        <w:widowControl w:val="0"/>
        <w:numPr>
          <w:ilvl w:val="0"/>
          <w:numId w:val="1"/>
        </w:numPr>
        <w:autoSpaceDE w:val="0"/>
        <w:autoSpaceDN w:val="0"/>
        <w:spacing w:before="24" w:after="0" w:line="240" w:lineRule="auto"/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</w:pPr>
      <w:r w:rsidRPr="006D3C28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>work</w:t>
      </w:r>
      <w:r w:rsidRPr="006D3C28"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 xml:space="preserve"> under the guidance of the Hometown Pride “community coach”</w:t>
      </w:r>
    </w:p>
    <w:p w14:paraId="4BA6C467" w14:textId="3948624C" w:rsidR="006D3C28" w:rsidRPr="00E5244F" w:rsidRDefault="006D3C28" w:rsidP="006D3C28">
      <w:pPr>
        <w:widowControl w:val="0"/>
        <w:numPr>
          <w:ilvl w:val="0"/>
          <w:numId w:val="1"/>
        </w:numPr>
        <w:autoSpaceDE w:val="0"/>
        <w:autoSpaceDN w:val="0"/>
        <w:spacing w:before="24" w:after="0" w:line="240" w:lineRule="auto"/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</w:pPr>
      <w:r w:rsidRPr="00E5244F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 xml:space="preserve">recruit committee members and </w:t>
      </w:r>
      <w:r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 xml:space="preserve">begin </w:t>
      </w:r>
      <w:r w:rsidRPr="00E5244F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 xml:space="preserve">meeting </w:t>
      </w:r>
      <w:r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>within 4 months of joining Hometown Pride</w:t>
      </w:r>
    </w:p>
    <w:p w14:paraId="6F95DFEF" w14:textId="0191ACBA" w:rsidR="006D3C28" w:rsidRPr="00E5244F" w:rsidRDefault="006D3C28" w:rsidP="006D3C28">
      <w:pPr>
        <w:widowControl w:val="0"/>
        <w:numPr>
          <w:ilvl w:val="0"/>
          <w:numId w:val="1"/>
        </w:numPr>
        <w:autoSpaceDE w:val="0"/>
        <w:autoSpaceDN w:val="0"/>
        <w:spacing w:before="24" w:after="0" w:line="240" w:lineRule="auto"/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</w:pPr>
      <w:r w:rsidRPr="00E5244F"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 xml:space="preserve">start work on </w:t>
      </w:r>
      <w:r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 xml:space="preserve">at least one </w:t>
      </w:r>
      <w:r w:rsidRPr="00E5244F"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 xml:space="preserve">community improvement project within 1 year </w:t>
      </w:r>
      <w:r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>of forming</w:t>
      </w:r>
    </w:p>
    <w:p w14:paraId="57C97B88" w14:textId="587DB0A1" w:rsidR="006D3C28" w:rsidRPr="00E5244F" w:rsidRDefault="006D3C28" w:rsidP="006D3C28">
      <w:pPr>
        <w:widowControl w:val="0"/>
        <w:numPr>
          <w:ilvl w:val="0"/>
          <w:numId w:val="1"/>
        </w:numPr>
        <w:autoSpaceDE w:val="0"/>
        <w:autoSpaceDN w:val="0"/>
        <w:spacing w:before="24" w:after="0" w:line="240" w:lineRule="auto"/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</w:pPr>
      <w:r w:rsidRPr="00E5244F"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 xml:space="preserve">meet regularly and complete </w:t>
      </w:r>
      <w:r w:rsidR="003612AE"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 xml:space="preserve">multiple </w:t>
      </w:r>
      <w:r w:rsidRPr="00E5244F"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 xml:space="preserve">projects for </w:t>
      </w:r>
      <w:r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>a minimum of 5 years</w:t>
      </w:r>
    </w:p>
    <w:p w14:paraId="5A6C1C35" w14:textId="5C11F130" w:rsidR="006D3C28" w:rsidRPr="00E5244F" w:rsidRDefault="006D3C28" w:rsidP="006D3C28">
      <w:pPr>
        <w:widowControl w:val="0"/>
        <w:numPr>
          <w:ilvl w:val="0"/>
          <w:numId w:val="1"/>
        </w:numPr>
        <w:autoSpaceDE w:val="0"/>
        <w:autoSpaceDN w:val="0"/>
        <w:spacing w:before="24" w:after="0" w:line="240" w:lineRule="auto"/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</w:pPr>
      <w:r w:rsidRPr="00E5244F"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>operate under the name of “</w:t>
      </w:r>
      <w:r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>____</w:t>
      </w:r>
      <w:r w:rsidR="00325346"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>[town name]</w:t>
      </w:r>
      <w:r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>_____</w:t>
      </w:r>
      <w:r w:rsidRPr="00E5244F"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 xml:space="preserve"> Hometown Pride” </w:t>
      </w:r>
    </w:p>
    <w:p w14:paraId="0083093B" w14:textId="5DF1C49D" w:rsidR="006D3C28" w:rsidRPr="00E5244F" w:rsidRDefault="006D3C28" w:rsidP="006D3C28">
      <w:pPr>
        <w:widowControl w:val="0"/>
        <w:numPr>
          <w:ilvl w:val="0"/>
          <w:numId w:val="1"/>
        </w:numPr>
        <w:autoSpaceDE w:val="0"/>
        <w:autoSpaceDN w:val="0"/>
        <w:spacing w:before="24" w:after="0" w:line="240" w:lineRule="auto"/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</w:pPr>
      <w:r w:rsidRPr="00E5244F"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>follow best practices for nonprofit management, including transparent records of finances</w:t>
      </w:r>
    </w:p>
    <w:p w14:paraId="3E05C618" w14:textId="5D534102" w:rsidR="006D3C28" w:rsidRPr="00E5244F" w:rsidRDefault="006D3C28" w:rsidP="006D3C28">
      <w:pPr>
        <w:widowControl w:val="0"/>
        <w:numPr>
          <w:ilvl w:val="0"/>
          <w:numId w:val="1"/>
        </w:numPr>
        <w:autoSpaceDE w:val="0"/>
        <w:autoSpaceDN w:val="0"/>
        <w:spacing w:before="24" w:after="0" w:line="240" w:lineRule="auto"/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</w:pPr>
      <w:r w:rsidRPr="00E5244F"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lastRenderedPageBreak/>
        <w:t>secure funds to complete the committee’s projects (coaches will support and advise)</w:t>
      </w:r>
    </w:p>
    <w:p w14:paraId="0B3A3924" w14:textId="37629DFA" w:rsidR="00E5244F" w:rsidRPr="00DB31D7" w:rsidRDefault="006D3C28" w:rsidP="00E5244F">
      <w:pPr>
        <w:widowControl w:val="0"/>
        <w:numPr>
          <w:ilvl w:val="0"/>
          <w:numId w:val="1"/>
        </w:numPr>
        <w:autoSpaceDE w:val="0"/>
        <w:autoSpaceDN w:val="0"/>
        <w:spacing w:before="24" w:after="0" w:line="240" w:lineRule="auto"/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</w:pPr>
      <w:r w:rsidRPr="00E5244F"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 xml:space="preserve">conduct all activities in a way that is ethical, inclusive, and reflects well on </w:t>
      </w:r>
      <w:r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>the community</w:t>
      </w:r>
    </w:p>
    <w:p w14:paraId="22DB8241" w14:textId="77777777" w:rsidR="00DB31D7" w:rsidRDefault="00DB31D7" w:rsidP="00E5244F">
      <w:pPr>
        <w:widowControl w:val="0"/>
        <w:autoSpaceDE w:val="0"/>
        <w:autoSpaceDN w:val="0"/>
        <w:spacing w:after="0" w:line="240" w:lineRule="auto"/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</w:pPr>
    </w:p>
    <w:p w14:paraId="7D63E33F" w14:textId="63A544A7" w:rsidR="00E5244F" w:rsidRPr="00E5244F" w:rsidRDefault="00E5244F" w:rsidP="00E5244F">
      <w:pPr>
        <w:widowControl w:val="0"/>
        <w:autoSpaceDE w:val="0"/>
        <w:autoSpaceDN w:val="0"/>
        <w:spacing w:after="0" w:line="240" w:lineRule="auto"/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</w:pPr>
      <w:r w:rsidRPr="00E5244F"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 xml:space="preserve">Section </w:t>
      </w:r>
      <w:r w:rsidR="00DB31D7"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>4</w:t>
      </w:r>
      <w:r w:rsidRPr="00E5244F"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 xml:space="preserve">. </w:t>
      </w:r>
      <w:r w:rsidR="00BB4F7F"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>If selected to participate in Hometown Pride, t</w:t>
      </w:r>
      <w:r w:rsidRPr="00E5244F"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>he City agrees to</w:t>
      </w:r>
      <w:r w:rsidR="00BB4F7F"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>:</w:t>
      </w:r>
    </w:p>
    <w:p w14:paraId="7C11D4C1" w14:textId="6BF9315D" w:rsidR="00E5244F" w:rsidRPr="00E5244F" w:rsidRDefault="00E5244F" w:rsidP="00E5244F">
      <w:pPr>
        <w:widowControl w:val="0"/>
        <w:numPr>
          <w:ilvl w:val="0"/>
          <w:numId w:val="1"/>
        </w:numPr>
        <w:autoSpaceDE w:val="0"/>
        <w:autoSpaceDN w:val="0"/>
        <w:spacing w:before="24" w:after="0" w:line="240" w:lineRule="auto"/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</w:pPr>
      <w:r w:rsidRPr="00E5244F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 xml:space="preserve">Provide a city liaison to the </w:t>
      </w:r>
      <w:r w:rsidR="00325346"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>local</w:t>
      </w:r>
      <w:r w:rsidR="00BB4F7F"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 xml:space="preserve"> </w:t>
      </w:r>
      <w:r w:rsidRPr="00E5244F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 xml:space="preserve">Hometown Pride committee </w:t>
      </w:r>
    </w:p>
    <w:p w14:paraId="531BED78" w14:textId="104511D3" w:rsidR="00E5244F" w:rsidRPr="00E5244F" w:rsidRDefault="00E5244F" w:rsidP="00E5244F">
      <w:pPr>
        <w:widowControl w:val="0"/>
        <w:numPr>
          <w:ilvl w:val="0"/>
          <w:numId w:val="1"/>
        </w:numPr>
        <w:autoSpaceDE w:val="0"/>
        <w:autoSpaceDN w:val="0"/>
        <w:spacing w:before="24" w:after="0" w:line="240" w:lineRule="auto"/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</w:pPr>
      <w:r w:rsidRPr="00E5244F"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>Provide support and collaboration to help the Hometown Pride committee in their efforts</w:t>
      </w:r>
    </w:p>
    <w:p w14:paraId="7B80E1F6" w14:textId="72E3E6EC" w:rsidR="00B10477" w:rsidRPr="00E5244F" w:rsidRDefault="00B10477" w:rsidP="00B10477">
      <w:pPr>
        <w:widowControl w:val="0"/>
        <w:numPr>
          <w:ilvl w:val="0"/>
          <w:numId w:val="1"/>
        </w:numPr>
        <w:autoSpaceDE w:val="0"/>
        <w:autoSpaceDN w:val="0"/>
        <w:spacing w:before="24" w:after="0" w:line="240" w:lineRule="auto"/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</w:pPr>
      <w:r w:rsidRPr="00E5244F"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>Work with the Hometown Pride coach and committee to identify shared community goals that the committee can address, based on existing city plans and resident input</w:t>
      </w:r>
    </w:p>
    <w:p w14:paraId="7171EA16" w14:textId="4991E834" w:rsidR="00E5244F" w:rsidRPr="00E5244F" w:rsidRDefault="00B10477" w:rsidP="00E5244F">
      <w:pPr>
        <w:widowControl w:val="0"/>
        <w:numPr>
          <w:ilvl w:val="0"/>
          <w:numId w:val="1"/>
        </w:numPr>
        <w:autoSpaceDE w:val="0"/>
        <w:autoSpaceDN w:val="0"/>
        <w:spacing w:before="24" w:after="0" w:line="240" w:lineRule="auto"/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</w:pPr>
      <w:r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>If needed, p</w:t>
      </w:r>
      <w:r w:rsidR="00E5244F" w:rsidRPr="00E5244F"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 xml:space="preserve">rovide </w:t>
      </w:r>
      <w:r w:rsidR="00BB4F7F"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 xml:space="preserve">monthly </w:t>
      </w:r>
      <w:r w:rsidR="00E5244F" w:rsidRPr="00E5244F"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 xml:space="preserve">meeting space for the Hometown Pride committee and </w:t>
      </w:r>
      <w:r w:rsidR="00BB4F7F"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 xml:space="preserve">occasional </w:t>
      </w:r>
      <w:r w:rsidR="00E5244F" w:rsidRPr="00E5244F"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>work space for the</w:t>
      </w:r>
      <w:r w:rsidR="006D3C28"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 xml:space="preserve"> Hometown Pride</w:t>
      </w:r>
      <w:r w:rsidR="00E5244F" w:rsidRPr="00E5244F"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 xml:space="preserve"> coach </w:t>
      </w:r>
    </w:p>
    <w:p w14:paraId="09E07003" w14:textId="77777777" w:rsidR="00E5244F" w:rsidRPr="00E5244F" w:rsidRDefault="00E5244F" w:rsidP="00E5244F">
      <w:pPr>
        <w:widowControl w:val="0"/>
        <w:autoSpaceDE w:val="0"/>
        <w:autoSpaceDN w:val="0"/>
        <w:spacing w:after="0" w:line="240" w:lineRule="auto"/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</w:pPr>
    </w:p>
    <w:p w14:paraId="5B11FF28" w14:textId="77777777" w:rsidR="00E5244F" w:rsidRPr="00E5244F" w:rsidRDefault="00E5244F" w:rsidP="003B515C">
      <w:pPr>
        <w:widowControl w:val="0"/>
        <w:autoSpaceDE w:val="0"/>
        <w:autoSpaceDN w:val="0"/>
        <w:spacing w:after="0" w:line="240" w:lineRule="auto"/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</w:pPr>
    </w:p>
    <w:p w14:paraId="35BF1DD7" w14:textId="77777777" w:rsidR="00B004D8" w:rsidRDefault="00E5244F" w:rsidP="00E5244F">
      <w:pPr>
        <w:widowControl w:val="0"/>
        <w:autoSpaceDE w:val="0"/>
        <w:autoSpaceDN w:val="0"/>
        <w:spacing w:after="0" w:line="240" w:lineRule="auto"/>
        <w:ind w:left="360"/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</w:pPr>
      <w:r w:rsidRPr="00E5244F"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 xml:space="preserve">ADOPTED by the City Council </w:t>
      </w:r>
      <w:proofErr w:type="gramStart"/>
      <w:r w:rsidRPr="00E5244F"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 xml:space="preserve">of </w:t>
      </w:r>
      <w:r w:rsidR="00B004D8"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>__</w:t>
      </w:r>
      <w:proofErr w:type="gramEnd"/>
      <w:r w:rsidR="00B004D8"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>__________________________</w:t>
      </w:r>
      <w:r w:rsidRPr="00E5244F"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 xml:space="preserve"> on this _____ day of </w:t>
      </w:r>
    </w:p>
    <w:p w14:paraId="17F4D9F4" w14:textId="77777777" w:rsidR="00B004D8" w:rsidRDefault="00B004D8" w:rsidP="00E5244F">
      <w:pPr>
        <w:widowControl w:val="0"/>
        <w:autoSpaceDE w:val="0"/>
        <w:autoSpaceDN w:val="0"/>
        <w:spacing w:after="0" w:line="240" w:lineRule="auto"/>
        <w:ind w:left="360"/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</w:pPr>
    </w:p>
    <w:p w14:paraId="5C76930C" w14:textId="7D9AB5DE" w:rsidR="00E5244F" w:rsidRPr="00E5244F" w:rsidRDefault="00E5244F" w:rsidP="00E5244F">
      <w:pPr>
        <w:widowControl w:val="0"/>
        <w:autoSpaceDE w:val="0"/>
        <w:autoSpaceDN w:val="0"/>
        <w:spacing w:after="0" w:line="240" w:lineRule="auto"/>
        <w:ind w:left="360"/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</w:pPr>
      <w:r w:rsidRPr="00E5244F"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>_____________</w:t>
      </w:r>
      <w:r w:rsidR="00B004D8"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>___</w:t>
      </w:r>
      <w:proofErr w:type="gramStart"/>
      <w:r w:rsidRPr="00E5244F"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>_, _</w:t>
      </w:r>
      <w:proofErr w:type="gramEnd"/>
      <w:r w:rsidRPr="00E5244F"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>________.</w:t>
      </w:r>
    </w:p>
    <w:p w14:paraId="4BF41451" w14:textId="77777777" w:rsidR="00E5244F" w:rsidRPr="00E5244F" w:rsidRDefault="00E5244F" w:rsidP="00E5244F">
      <w:pPr>
        <w:widowControl w:val="0"/>
        <w:autoSpaceDE w:val="0"/>
        <w:autoSpaceDN w:val="0"/>
        <w:spacing w:after="0" w:line="240" w:lineRule="auto"/>
        <w:ind w:left="360"/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</w:pPr>
    </w:p>
    <w:p w14:paraId="6DBC42E9" w14:textId="77777777" w:rsidR="00E5244F" w:rsidRPr="00E5244F" w:rsidRDefault="00E5244F" w:rsidP="00E5244F">
      <w:pPr>
        <w:widowControl w:val="0"/>
        <w:autoSpaceDE w:val="0"/>
        <w:autoSpaceDN w:val="0"/>
        <w:spacing w:after="0" w:line="240" w:lineRule="auto"/>
        <w:ind w:left="360"/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</w:pPr>
      <w:r w:rsidRPr="00E5244F"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ab/>
      </w:r>
      <w:r w:rsidRPr="00E5244F"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ab/>
      </w:r>
      <w:r w:rsidRPr="00E5244F"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ab/>
      </w:r>
      <w:r w:rsidRPr="00E5244F"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ab/>
      </w:r>
      <w:r w:rsidRPr="00E5244F"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ab/>
      </w:r>
      <w:r w:rsidRPr="00E5244F"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ab/>
      </w:r>
      <w:r w:rsidRPr="00E5244F"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ab/>
      </w:r>
      <w:r w:rsidRPr="00E5244F"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ab/>
      </w:r>
    </w:p>
    <w:p w14:paraId="6A5FDC87" w14:textId="6702C574" w:rsidR="00E5244F" w:rsidRPr="00E5244F" w:rsidRDefault="00E5244F" w:rsidP="00E5244F">
      <w:pPr>
        <w:widowControl w:val="0"/>
        <w:autoSpaceDE w:val="0"/>
        <w:autoSpaceDN w:val="0"/>
        <w:spacing w:after="0" w:line="240" w:lineRule="auto"/>
        <w:ind w:left="360"/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</w:pPr>
      <w:r w:rsidRPr="00E5244F"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>______</w:t>
      </w:r>
      <w:r w:rsidR="00B004D8"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 xml:space="preserve">___________________________________________ </w:t>
      </w:r>
      <w:r w:rsidR="00B004D8"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ab/>
      </w:r>
      <w:r w:rsidRPr="00E5244F"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 xml:space="preserve">ATTEST: </w:t>
      </w:r>
      <w:r w:rsidR="00600043"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>___________________________</w:t>
      </w:r>
    </w:p>
    <w:p w14:paraId="7A9C18DB" w14:textId="4E722C16" w:rsidR="00E5244F" w:rsidRPr="00E5244F" w:rsidRDefault="00E5244F" w:rsidP="00E5244F">
      <w:pPr>
        <w:widowControl w:val="0"/>
        <w:tabs>
          <w:tab w:val="center" w:pos="5730"/>
        </w:tabs>
        <w:autoSpaceDE w:val="0"/>
        <w:autoSpaceDN w:val="0"/>
        <w:spacing w:after="0" w:line="240" w:lineRule="auto"/>
        <w:ind w:left="360"/>
        <w:rPr>
          <w:rFonts w:ascii="Aptos" w:eastAsia="Times New Roman" w:hAnsi="Aptos" w:cs="Times New Roman"/>
          <w:bCs/>
          <w:i/>
          <w:iCs/>
          <w:kern w:val="0"/>
          <w:sz w:val="22"/>
          <w:szCs w:val="22"/>
          <w14:ligatures w14:val="none"/>
        </w:rPr>
      </w:pPr>
      <w:r w:rsidRPr="00E5244F">
        <w:rPr>
          <w:rFonts w:ascii="Aptos" w:eastAsia="Times New Roman" w:hAnsi="Aptos" w:cs="Times New Roman"/>
          <w:bCs/>
          <w:i/>
          <w:iCs/>
          <w:kern w:val="0"/>
          <w:sz w:val="22"/>
          <w:szCs w:val="22"/>
          <w14:ligatures w14:val="none"/>
        </w:rPr>
        <w:t>Mayor</w:t>
      </w:r>
      <w:r w:rsidRPr="00E5244F">
        <w:rPr>
          <w:rFonts w:ascii="Aptos" w:eastAsia="Times New Roman" w:hAnsi="Aptos" w:cs="Times New Roman"/>
          <w:bCs/>
          <w:i/>
          <w:iCs/>
          <w:kern w:val="0"/>
          <w:sz w:val="22"/>
          <w:szCs w:val="22"/>
          <w14:ligatures w14:val="none"/>
        </w:rPr>
        <w:tab/>
      </w:r>
      <w:r w:rsidRPr="00E5244F">
        <w:rPr>
          <w:rFonts w:ascii="Aptos" w:eastAsia="Times New Roman" w:hAnsi="Aptos" w:cs="Times New Roman"/>
          <w:bCs/>
          <w:i/>
          <w:iCs/>
          <w:kern w:val="0"/>
          <w:sz w:val="22"/>
          <w:szCs w:val="22"/>
          <w14:ligatures w14:val="none"/>
        </w:rPr>
        <w:tab/>
        <w:t>City Clerk</w:t>
      </w:r>
    </w:p>
    <w:p w14:paraId="31BFF444" w14:textId="77777777" w:rsidR="00E44D8C" w:rsidRDefault="00E44D8C"/>
    <w:sectPr w:rsidR="00E44D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25F1E"/>
    <w:multiLevelType w:val="hybridMultilevel"/>
    <w:tmpl w:val="BBC04B6C"/>
    <w:lvl w:ilvl="0" w:tplc="1E5039B2">
      <w:start w:val="2"/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CA0E3A"/>
    <w:multiLevelType w:val="hybridMultilevel"/>
    <w:tmpl w:val="9B163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3579179">
    <w:abstractNumId w:val="1"/>
  </w:num>
  <w:num w:numId="2" w16cid:durableId="322704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44F"/>
    <w:rsid w:val="000723C7"/>
    <w:rsid w:val="00167A1C"/>
    <w:rsid w:val="001862AE"/>
    <w:rsid w:val="002F5080"/>
    <w:rsid w:val="00325346"/>
    <w:rsid w:val="003612AE"/>
    <w:rsid w:val="003B515C"/>
    <w:rsid w:val="00491F61"/>
    <w:rsid w:val="00600043"/>
    <w:rsid w:val="006C4053"/>
    <w:rsid w:val="006D3C28"/>
    <w:rsid w:val="007C6940"/>
    <w:rsid w:val="007D14F0"/>
    <w:rsid w:val="007F4AB9"/>
    <w:rsid w:val="00982A4A"/>
    <w:rsid w:val="00A359A9"/>
    <w:rsid w:val="00B004D8"/>
    <w:rsid w:val="00B10477"/>
    <w:rsid w:val="00B776D8"/>
    <w:rsid w:val="00B8400A"/>
    <w:rsid w:val="00BB4F7F"/>
    <w:rsid w:val="00BB79E8"/>
    <w:rsid w:val="00C12942"/>
    <w:rsid w:val="00CF0B56"/>
    <w:rsid w:val="00D61E3E"/>
    <w:rsid w:val="00DA4EC9"/>
    <w:rsid w:val="00DB31D7"/>
    <w:rsid w:val="00E42B4A"/>
    <w:rsid w:val="00E44D8C"/>
    <w:rsid w:val="00E5244F"/>
    <w:rsid w:val="00E95DEF"/>
    <w:rsid w:val="00EA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1ECF0"/>
  <w15:chartTrackingRefBased/>
  <w15:docId w15:val="{43FDC539-9AFF-46BC-8BD1-580915122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24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24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24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24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24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24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24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24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24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24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24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24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24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24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24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24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24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24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24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24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24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24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24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24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24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24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24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24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244F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BB4F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4F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4F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4F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4F7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232C2D5AB95F4DB246728E6C4CA6F9" ma:contentTypeVersion="16" ma:contentTypeDescription="Create a new document." ma:contentTypeScope="" ma:versionID="1475bbd7a293aeb565a73fdbb29c69e5">
  <xsd:schema xmlns:xsd="http://www.w3.org/2001/XMLSchema" xmlns:xs="http://www.w3.org/2001/XMLSchema" xmlns:p="http://schemas.microsoft.com/office/2006/metadata/properties" xmlns:ns2="641f49fc-ad5e-4340-b9d2-522aac31aaa1" xmlns:ns3="1841303b-a6df-47ba-89eb-d33f70049787" targetNamespace="http://schemas.microsoft.com/office/2006/metadata/properties" ma:root="true" ma:fieldsID="1f8c3f7bf8c155448bb7f5d04d920d7b" ns2:_="" ns3:_="">
    <xsd:import namespace="641f49fc-ad5e-4340-b9d2-522aac31aaa1"/>
    <xsd:import namespace="1841303b-a6df-47ba-89eb-d33f700497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f49fc-ad5e-4340-b9d2-522aac31aa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67067c5-dbcc-4c72-8750-fc80951082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1303b-a6df-47ba-89eb-d33f7004978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e2901db-c235-4cf8-947a-766cfd7824c8}" ma:internalName="TaxCatchAll" ma:showField="CatchAllData" ma:web="1841303b-a6df-47ba-89eb-d33f700497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1f49fc-ad5e-4340-b9d2-522aac31aaa1">
      <Terms xmlns="http://schemas.microsoft.com/office/infopath/2007/PartnerControls"/>
    </lcf76f155ced4ddcb4097134ff3c332f>
    <TaxCatchAll xmlns="1841303b-a6df-47ba-89eb-d33f70049787" xsi:nil="true"/>
  </documentManagement>
</p:properties>
</file>

<file path=customXml/itemProps1.xml><?xml version="1.0" encoding="utf-8"?>
<ds:datastoreItem xmlns:ds="http://schemas.openxmlformats.org/officeDocument/2006/customXml" ds:itemID="{3CFF0F9C-C474-4F24-B4EB-9C337C0B7D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70032F-0251-4857-9FE8-222794763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1f49fc-ad5e-4340-b9d2-522aac31aaa1"/>
    <ds:schemaRef ds:uri="1841303b-a6df-47ba-89eb-d33f700497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C307D7-FD20-4CC4-808E-82241A8F5AA6}">
  <ds:schemaRefs>
    <ds:schemaRef ds:uri="http://schemas.microsoft.com/office/2006/metadata/properties"/>
    <ds:schemaRef ds:uri="http://schemas.microsoft.com/office/infopath/2007/PartnerControls"/>
    <ds:schemaRef ds:uri="641f49fc-ad5e-4340-b9d2-522aac31aaa1"/>
    <ds:schemaRef ds:uri="1841303b-a6df-47ba-89eb-d33f700497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536</Words>
  <Characters>3153</Characters>
  <Application>Microsoft Office Word</Application>
  <DocSecurity>0</DocSecurity>
  <Lines>67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Lorin Ditzler</dc:creator>
  <cp:keywords/>
  <dc:description/>
  <cp:lastModifiedBy>Lorin Ditzler</cp:lastModifiedBy>
  <cp:revision>19</cp:revision>
  <dcterms:created xsi:type="dcterms:W3CDTF">2026-02-02T16:23:00Z</dcterms:created>
  <dcterms:modified xsi:type="dcterms:W3CDTF">2026-02-16T16:01:00Z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0x010100F0232C2D5AB95F4DB246728E6C4CA6F9</vt:lpwstr>
  </property>
  <property fmtid="{D5CDD505-2E9C-101B-9397-08002B2CF9AE}" pid="3" name="MediaServiceImageTags">
    <vt:lpwstr/>
  </property>
</Properties>
</file>